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1A" w:rsidRPr="002D1F1A" w:rsidRDefault="002D1F1A" w:rsidP="002D1F1A">
      <w:pPr>
        <w:pStyle w:val="Header"/>
        <w:jc w:val="center"/>
        <w:rPr>
          <w:b/>
          <w:color w:val="31849B" w:themeColor="accent5" w:themeShade="BF"/>
        </w:rPr>
      </w:pPr>
      <w:r w:rsidRPr="00F139DD">
        <w:rPr>
          <w:b/>
          <w:color w:val="31849B" w:themeColor="accent5" w:themeShade="BF"/>
        </w:rPr>
        <w:t xml:space="preserve">GREAT BARDFIELD PRIMARY SCHOOL </w:t>
      </w:r>
      <w:r>
        <w:rPr>
          <w:b/>
          <w:color w:val="31849B" w:themeColor="accent5" w:themeShade="BF"/>
        </w:rPr>
        <w:t>SKILLS PROGRESSION DOCUMENT PE</w:t>
      </w:r>
    </w:p>
    <w:p w:rsidR="00476A1A" w:rsidRDefault="00476A1A">
      <w:pPr>
        <w:pStyle w:val="BodyText"/>
        <w:spacing w:before="9"/>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
        <w:gridCol w:w="1647"/>
        <w:gridCol w:w="1985"/>
        <w:gridCol w:w="1985"/>
        <w:gridCol w:w="1985"/>
        <w:gridCol w:w="1985"/>
        <w:gridCol w:w="1985"/>
        <w:gridCol w:w="1985"/>
      </w:tblGrid>
      <w:tr w:rsidR="00FE14D8" w:rsidRPr="001A0D3E" w:rsidTr="002E0566">
        <w:trPr>
          <w:trHeight w:val="553"/>
        </w:trPr>
        <w:tc>
          <w:tcPr>
            <w:tcW w:w="14569" w:type="dxa"/>
            <w:gridSpan w:val="8"/>
            <w:shd w:val="clear" w:color="auto" w:fill="D99594" w:themeFill="accent2" w:themeFillTint="99"/>
          </w:tcPr>
          <w:p w:rsidR="00FE14D8" w:rsidRPr="006C2F92" w:rsidRDefault="00FE14D8" w:rsidP="002E0566">
            <w:pPr>
              <w:pStyle w:val="TableParagraph"/>
              <w:ind w:left="0" w:firstLine="0"/>
              <w:jc w:val="center"/>
              <w:rPr>
                <w:rFonts w:asciiTheme="minorHAnsi" w:hAnsiTheme="minorHAnsi"/>
                <w:sz w:val="36"/>
                <w:szCs w:val="36"/>
              </w:rPr>
            </w:pPr>
            <w:r>
              <w:rPr>
                <w:rFonts w:asciiTheme="minorHAnsi" w:hAnsiTheme="minorHAnsi"/>
                <w:sz w:val="36"/>
                <w:szCs w:val="36"/>
              </w:rPr>
              <w:t>G</w:t>
            </w:r>
            <w:r w:rsidR="00E96208">
              <w:rPr>
                <w:rFonts w:asciiTheme="minorHAnsi" w:hAnsiTheme="minorHAnsi"/>
                <w:sz w:val="36"/>
                <w:szCs w:val="36"/>
              </w:rPr>
              <w:t>ymnastics</w:t>
            </w:r>
          </w:p>
        </w:tc>
      </w:tr>
      <w:tr w:rsidR="001A0D3E" w:rsidRPr="001A0D3E" w:rsidTr="002E0566">
        <w:trPr>
          <w:trHeight w:val="553"/>
        </w:trPr>
        <w:tc>
          <w:tcPr>
            <w:tcW w:w="1012" w:type="dxa"/>
            <w:shd w:val="clear" w:color="auto" w:fill="D99594" w:themeFill="accent2" w:themeFillTint="99"/>
          </w:tcPr>
          <w:p w:rsidR="001A0D3E" w:rsidRPr="006C2F92" w:rsidRDefault="001A0D3E">
            <w:pPr>
              <w:pStyle w:val="TableParagraph"/>
              <w:spacing w:before="1"/>
              <w:ind w:left="8" w:firstLine="0"/>
              <w:jc w:val="center"/>
              <w:rPr>
                <w:rFonts w:asciiTheme="minorHAnsi" w:hAnsiTheme="minorHAnsi"/>
                <w:b/>
                <w:w w:val="87"/>
                <w:sz w:val="36"/>
                <w:szCs w:val="36"/>
              </w:rPr>
            </w:pPr>
          </w:p>
        </w:tc>
        <w:tc>
          <w:tcPr>
            <w:tcW w:w="1647" w:type="dxa"/>
            <w:shd w:val="clear" w:color="auto" w:fill="D99594" w:themeFill="accent2" w:themeFillTint="99"/>
          </w:tcPr>
          <w:p w:rsidR="001A0D3E" w:rsidRPr="006C2F92" w:rsidRDefault="00F55648" w:rsidP="00F55648">
            <w:pPr>
              <w:pStyle w:val="TableParagraph"/>
              <w:ind w:left="108" w:firstLine="0"/>
              <w:rPr>
                <w:rFonts w:asciiTheme="minorHAnsi" w:hAnsiTheme="minorHAnsi"/>
                <w:sz w:val="36"/>
                <w:szCs w:val="36"/>
              </w:rPr>
            </w:pPr>
            <w:r w:rsidRPr="006C2F92">
              <w:rPr>
                <w:rFonts w:asciiTheme="minorHAnsi" w:hAnsiTheme="minorHAnsi"/>
                <w:sz w:val="36"/>
                <w:szCs w:val="36"/>
              </w:rPr>
              <w:t>Year R</w:t>
            </w:r>
          </w:p>
        </w:tc>
        <w:tc>
          <w:tcPr>
            <w:tcW w:w="1985" w:type="dxa"/>
            <w:shd w:val="clear" w:color="auto" w:fill="D99594" w:themeFill="accent2" w:themeFillTint="99"/>
          </w:tcPr>
          <w:p w:rsidR="001A0D3E" w:rsidRPr="006C2F92" w:rsidRDefault="00F55648" w:rsidP="001A0D3E">
            <w:pPr>
              <w:pStyle w:val="TableParagraph"/>
              <w:ind w:left="108" w:firstLine="0"/>
              <w:jc w:val="center"/>
              <w:rPr>
                <w:rFonts w:asciiTheme="minorHAnsi" w:hAnsiTheme="minorHAnsi"/>
                <w:sz w:val="36"/>
                <w:szCs w:val="36"/>
              </w:rPr>
            </w:pPr>
            <w:r w:rsidRPr="006C2F92">
              <w:rPr>
                <w:rFonts w:asciiTheme="minorHAnsi" w:hAnsiTheme="minorHAnsi"/>
                <w:sz w:val="36"/>
                <w:szCs w:val="36"/>
              </w:rPr>
              <w:t>Year 1</w:t>
            </w:r>
          </w:p>
        </w:tc>
        <w:tc>
          <w:tcPr>
            <w:tcW w:w="1985" w:type="dxa"/>
            <w:shd w:val="clear" w:color="auto" w:fill="D99594" w:themeFill="accent2" w:themeFillTint="99"/>
          </w:tcPr>
          <w:p w:rsidR="001A0D3E" w:rsidRPr="006C2F92" w:rsidRDefault="00F55648" w:rsidP="001A0D3E">
            <w:pPr>
              <w:pStyle w:val="TableParagraph"/>
              <w:ind w:left="106" w:firstLine="0"/>
              <w:jc w:val="center"/>
              <w:rPr>
                <w:rFonts w:asciiTheme="minorHAnsi" w:hAnsiTheme="minorHAnsi"/>
                <w:sz w:val="36"/>
                <w:szCs w:val="36"/>
              </w:rPr>
            </w:pPr>
            <w:r w:rsidRPr="006C2F92">
              <w:rPr>
                <w:rFonts w:asciiTheme="minorHAnsi" w:hAnsiTheme="minorHAnsi"/>
                <w:sz w:val="36"/>
                <w:szCs w:val="36"/>
              </w:rPr>
              <w:t>Year 2</w:t>
            </w:r>
          </w:p>
        </w:tc>
        <w:tc>
          <w:tcPr>
            <w:tcW w:w="1985" w:type="dxa"/>
            <w:shd w:val="clear" w:color="auto" w:fill="D99594" w:themeFill="accent2" w:themeFillTint="99"/>
          </w:tcPr>
          <w:p w:rsidR="001A0D3E" w:rsidRPr="006C2F92" w:rsidRDefault="00F55648" w:rsidP="001A0D3E">
            <w:pPr>
              <w:pStyle w:val="TableParagraph"/>
              <w:ind w:left="0" w:firstLine="0"/>
              <w:jc w:val="center"/>
              <w:rPr>
                <w:rFonts w:asciiTheme="minorHAnsi" w:hAnsiTheme="minorHAnsi"/>
                <w:sz w:val="36"/>
                <w:szCs w:val="36"/>
              </w:rPr>
            </w:pPr>
            <w:r w:rsidRPr="006C2F92">
              <w:rPr>
                <w:rFonts w:asciiTheme="minorHAnsi" w:hAnsiTheme="minorHAnsi"/>
                <w:sz w:val="36"/>
                <w:szCs w:val="36"/>
              </w:rPr>
              <w:t>Year 3</w:t>
            </w:r>
          </w:p>
        </w:tc>
        <w:tc>
          <w:tcPr>
            <w:tcW w:w="1985" w:type="dxa"/>
            <w:shd w:val="clear" w:color="auto" w:fill="D99594" w:themeFill="accent2" w:themeFillTint="99"/>
          </w:tcPr>
          <w:p w:rsidR="001A0D3E" w:rsidRPr="006C2F92" w:rsidRDefault="00F55648" w:rsidP="001A0D3E">
            <w:pPr>
              <w:pStyle w:val="TableParagraph"/>
              <w:ind w:left="0" w:firstLine="0"/>
              <w:jc w:val="center"/>
              <w:rPr>
                <w:rFonts w:asciiTheme="minorHAnsi" w:hAnsiTheme="minorHAnsi"/>
                <w:sz w:val="36"/>
                <w:szCs w:val="36"/>
              </w:rPr>
            </w:pPr>
            <w:r w:rsidRPr="006C2F92">
              <w:rPr>
                <w:rFonts w:asciiTheme="minorHAnsi" w:hAnsiTheme="minorHAnsi"/>
                <w:sz w:val="36"/>
                <w:szCs w:val="36"/>
              </w:rPr>
              <w:t>Year 4</w:t>
            </w:r>
          </w:p>
        </w:tc>
        <w:tc>
          <w:tcPr>
            <w:tcW w:w="1985" w:type="dxa"/>
            <w:shd w:val="clear" w:color="auto" w:fill="D99594" w:themeFill="accent2" w:themeFillTint="99"/>
          </w:tcPr>
          <w:p w:rsidR="001A0D3E" w:rsidRPr="006C2F92" w:rsidRDefault="00F55648" w:rsidP="001A0D3E">
            <w:pPr>
              <w:pStyle w:val="TableParagraph"/>
              <w:ind w:left="0" w:firstLine="0"/>
              <w:jc w:val="center"/>
              <w:rPr>
                <w:rFonts w:asciiTheme="minorHAnsi" w:hAnsiTheme="minorHAnsi"/>
                <w:sz w:val="36"/>
                <w:szCs w:val="36"/>
              </w:rPr>
            </w:pPr>
            <w:r w:rsidRPr="006C2F92">
              <w:rPr>
                <w:rFonts w:asciiTheme="minorHAnsi" w:hAnsiTheme="minorHAnsi"/>
                <w:sz w:val="36"/>
                <w:szCs w:val="36"/>
              </w:rPr>
              <w:t>Year 5</w:t>
            </w:r>
          </w:p>
        </w:tc>
        <w:tc>
          <w:tcPr>
            <w:tcW w:w="1985" w:type="dxa"/>
            <w:shd w:val="clear" w:color="auto" w:fill="D99594" w:themeFill="accent2" w:themeFillTint="99"/>
          </w:tcPr>
          <w:p w:rsidR="001A0D3E" w:rsidRPr="006C2F92" w:rsidRDefault="00F55648" w:rsidP="001A0D3E">
            <w:pPr>
              <w:pStyle w:val="TableParagraph"/>
              <w:ind w:left="0" w:firstLine="0"/>
              <w:jc w:val="center"/>
              <w:rPr>
                <w:rFonts w:asciiTheme="minorHAnsi" w:hAnsiTheme="minorHAnsi"/>
                <w:sz w:val="36"/>
                <w:szCs w:val="36"/>
              </w:rPr>
            </w:pPr>
            <w:r w:rsidRPr="006C2F92">
              <w:rPr>
                <w:rFonts w:asciiTheme="minorHAnsi" w:hAnsiTheme="minorHAnsi"/>
                <w:sz w:val="36"/>
                <w:szCs w:val="36"/>
              </w:rPr>
              <w:t>Year 6</w:t>
            </w:r>
          </w:p>
        </w:tc>
      </w:tr>
      <w:tr w:rsidR="00F55648" w:rsidRPr="001A0D3E" w:rsidTr="002E0566">
        <w:trPr>
          <w:cantSplit/>
          <w:trHeight w:val="1372"/>
        </w:trPr>
        <w:tc>
          <w:tcPr>
            <w:tcW w:w="1012" w:type="dxa"/>
            <w:shd w:val="clear" w:color="auto" w:fill="D99594" w:themeFill="accent2" w:themeFillTint="99"/>
            <w:textDirection w:val="btLr"/>
          </w:tcPr>
          <w:p w:rsidR="00F55648" w:rsidRPr="006C2F92" w:rsidRDefault="00F55648" w:rsidP="006C2F92">
            <w:pPr>
              <w:pStyle w:val="TableParagraph"/>
              <w:spacing w:before="1"/>
              <w:ind w:left="8" w:right="113" w:firstLine="0"/>
              <w:jc w:val="center"/>
              <w:rPr>
                <w:rFonts w:asciiTheme="minorHAnsi" w:hAnsiTheme="minorHAnsi"/>
                <w:b/>
                <w:w w:val="87"/>
                <w:sz w:val="24"/>
                <w:szCs w:val="24"/>
              </w:rPr>
            </w:pPr>
            <w:r w:rsidRPr="006C2F92">
              <w:rPr>
                <w:rFonts w:asciiTheme="minorHAnsi" w:hAnsiTheme="minorHAnsi"/>
                <w:b/>
                <w:w w:val="87"/>
                <w:sz w:val="24"/>
                <w:szCs w:val="24"/>
              </w:rPr>
              <w:t>Health and Fitness</w:t>
            </w:r>
          </w:p>
        </w:tc>
        <w:tc>
          <w:tcPr>
            <w:tcW w:w="1647" w:type="dxa"/>
            <w:shd w:val="clear" w:color="auto" w:fill="FFFFFF" w:themeFill="background1"/>
          </w:tcPr>
          <w:p w:rsidR="00F55648" w:rsidRPr="002E0566" w:rsidRDefault="00F55648" w:rsidP="003A6209">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Describe how the body feels when still and when exercising.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Describe how the body feels before, during and after exercise.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Carry and place equipment safely.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Recognise and describe how the body feels during and after different physical activities.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Explain what they need to stay healthy.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Recognise and describe the effects of exercise on the body.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Know the importance of strength and flexibility for physical activity.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Explain why it is important to warm-up and cool-down.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Describe how the body reacts at different times and how this affects performance.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Explain why exercise is good for your health.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Know some reasons for warming up and cooling down.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Know and understand the reasons for warming up and cooling down.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Explain some safety principles when preparing for and during exercise. </w:t>
            </w:r>
          </w:p>
        </w:tc>
        <w:tc>
          <w:tcPr>
            <w:tcW w:w="1985" w:type="dxa"/>
            <w:shd w:val="clear" w:color="auto" w:fill="FFFFFF" w:themeFill="background1"/>
          </w:tcPr>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Understand the importance of warming up and cooling down.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Carry out warm-ups and cool-downs safely and effectively.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Understand why exercise is good for health, fitness and wellbeing. </w:t>
            </w:r>
          </w:p>
          <w:p w:rsidR="00F55648" w:rsidRPr="002E0566" w:rsidRDefault="00F55648" w:rsidP="003A6209">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Know ways they can become healthier. </w:t>
            </w:r>
          </w:p>
        </w:tc>
      </w:tr>
      <w:tr w:rsidR="002E0566" w:rsidRPr="001A0D3E" w:rsidTr="002E0566">
        <w:trPr>
          <w:cantSplit/>
          <w:trHeight w:val="1372"/>
        </w:trPr>
        <w:tc>
          <w:tcPr>
            <w:tcW w:w="1012" w:type="dxa"/>
            <w:shd w:val="clear" w:color="auto" w:fill="D99594" w:themeFill="accent2" w:themeFillTint="99"/>
            <w:textDirection w:val="btLr"/>
          </w:tcPr>
          <w:p w:rsidR="002E0566" w:rsidRPr="006C2F92" w:rsidRDefault="002E0566" w:rsidP="002E0566">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Acquiring &amp; Developing Skills</w:t>
            </w:r>
          </w:p>
        </w:tc>
        <w:tc>
          <w:tcPr>
            <w:tcW w:w="1647"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Create a short sequence of movements.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Roll in different ways with control.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Travel in different ways.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Stretch in different ways.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 in a range of ways from one space to another with control.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balance with control.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Move around, under, over, and through different objects and equipment.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Create and perform a movement sequence.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Copy actions and movement sequences with a beginning, middle and end.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Link two actions to make a sequence.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Recognise and copy contrasting actions (small/tall, narrow/wide).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Travel in different ways, changing direction and speed.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Hold still shapes and simple balances.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Carry out simple stretches.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Carry out a range of simple jumps, landing safely.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Move around, under, over, and through different objects and equipment.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move with control and care.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Copy, explore and remember actions and movements to create their own sequence.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Link actions to make a sequence.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Travel in a variety of ways, including rolling.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Hold a still shape whilst balancing on different points of the body.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 in a variety of ways and land with increasing control and balance.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Climb onto and jump off the equipment safely.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Move with increasing control and care.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Choose ideas to compose a movement sequence independently and with others.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Link combinations of actions with increasing confidence, including changes of direction, speed or level.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the quality of their actions, shapes and balances.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Move with coordination, control and care.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Use turns whilst travelling in a variety of ways.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Use a range of jumps in their sequences.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use equipment to vault.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Create interesting body shapes while holding balances with control and confidence.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show flexibility in movements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Create a sequence of actions that fit a theme.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Use an increasing range of actions, directions and levels in their sequences.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Move with clarity, fluency and expression.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Show changes of direction, speed and level during a performance.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Travel in different ways, including using flight.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Improve the placement and alignment of body parts in balances.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Use equipment to vault in a variety of ways.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Carry out balances, recognising the position of their centre of gravity and how this affects the balance.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develop good technique when travelling, balancing and using equipment.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strength, technique and flexibility throughout performances.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Select ideas to compose specific sequences of movements, shapes and balances.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Adapt their sequences to fit new criteria or suggestions.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jumps, shapes and balances fluently and with control.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Confidently develop the placement of their body parts in balances, recognising the position of their centre of gravity and where it should be in relation to the base of the balance.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Confidently use equipment to vault in a variety of ways.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Apply skills and techniques consistently.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strength, technique and flexibility throughout performances.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Combine equipment with movement to create sequences. </w:t>
            </w:r>
          </w:p>
        </w:tc>
        <w:tc>
          <w:tcPr>
            <w:tcW w:w="1985" w:type="dxa"/>
            <w:shd w:val="clear" w:color="auto" w:fill="FFFFFF" w:themeFill="background1"/>
          </w:tcPr>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Create their own complex sequences involving the full range of actions and movements: travelling, balancing, holding shapes, jumping, leaping, swinging, vaulting and stretching.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Demonstrate precise and controlled placement of body parts in their actions, shapes and balances.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Confidently use equipment to vault and incorporate this into sequences.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Apply skills and techniques consistently, showing precision and control. </w:t>
            </w:r>
          </w:p>
          <w:p w:rsidR="002E0566" w:rsidRPr="002E0566" w:rsidRDefault="002E0566" w:rsidP="002E0566">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strength, technique and flexibility throughout performances. </w:t>
            </w:r>
          </w:p>
        </w:tc>
      </w:tr>
      <w:tr w:rsidR="004A25F9" w:rsidRPr="001A0D3E" w:rsidTr="002E0566">
        <w:trPr>
          <w:cantSplit/>
          <w:trHeight w:val="1372"/>
        </w:trPr>
        <w:tc>
          <w:tcPr>
            <w:tcW w:w="1012" w:type="dxa"/>
            <w:shd w:val="clear" w:color="auto" w:fill="D99594" w:themeFill="accent2" w:themeFillTint="99"/>
            <w:textDirection w:val="btLr"/>
          </w:tcPr>
          <w:p w:rsidR="004A25F9" w:rsidRPr="006C2F92"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Rolls</w:t>
            </w:r>
          </w:p>
        </w:tc>
        <w:tc>
          <w:tcPr>
            <w:tcW w:w="1647"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Curled side roll (egg roll)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Log roll (pencil roll)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Teddy bear roll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Log roll (controlled)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Curled side roll (egg roll) (controlled)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Teddy bear roll (controlled)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Log roll (controlled)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Curled side roll (egg roll) (controlled)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Teddy bear roll (controlled)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Rocking for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Crouched forward roll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Crouched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Forward roll from standing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Tucked backward roll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Forward roll from standing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Tucked backward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Backward roll to straddle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Forward roll from standing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Tucked backward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Backward roll to straddle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Forward roll from standing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Dive forward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Tucked backward roll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Backward roll to straddle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Backward roll to standing pike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backward roll </w:t>
            </w:r>
          </w:p>
        </w:tc>
      </w:tr>
      <w:tr w:rsidR="004A25F9" w:rsidRPr="001A0D3E" w:rsidTr="002E0566">
        <w:trPr>
          <w:cantSplit/>
          <w:trHeight w:val="1372"/>
        </w:trPr>
        <w:tc>
          <w:tcPr>
            <w:tcW w:w="1012" w:type="dxa"/>
            <w:shd w:val="clear" w:color="auto" w:fill="D99594" w:themeFill="accent2" w:themeFillTint="99"/>
            <w:textDirection w:val="btLr"/>
          </w:tcPr>
          <w:p w:rsidR="004A25F9" w:rsidRPr="006C2F92"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Jumps</w:t>
            </w:r>
          </w:p>
        </w:tc>
        <w:tc>
          <w:tcPr>
            <w:tcW w:w="1647"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Half turn jump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Half turn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spring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Half turn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spring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spring to straddle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half-turn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Stag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Split leap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Jumping jack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Stag jump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full-turn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Split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Stag leap </w:t>
            </w:r>
          </w:p>
        </w:tc>
      </w:tr>
      <w:tr w:rsidR="004A25F9" w:rsidRPr="001A0D3E" w:rsidTr="002E0566">
        <w:trPr>
          <w:cantSplit/>
          <w:trHeight w:val="1372"/>
        </w:trPr>
        <w:tc>
          <w:tcPr>
            <w:tcW w:w="1012" w:type="dxa"/>
            <w:shd w:val="clear" w:color="auto" w:fill="D99594" w:themeFill="accent2" w:themeFillTint="99"/>
            <w:textDirection w:val="btLr"/>
          </w:tcPr>
          <w:p w:rsidR="004A25F9" w:rsidRPr="006C2F92"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Vault</w:t>
            </w:r>
          </w:p>
        </w:tc>
        <w:tc>
          <w:tcPr>
            <w:tcW w:w="1647" w:type="dxa"/>
            <w:shd w:val="clear" w:color="auto" w:fill="FFFFFF" w:themeFill="background1"/>
          </w:tcPr>
          <w:p w:rsidR="004A25F9" w:rsidRPr="002E0566" w:rsidRDefault="004A25F9" w:rsidP="004A25F9">
            <w:pPr>
              <w:pStyle w:val="Pa5"/>
              <w:spacing w:after="160"/>
              <w:ind w:left="57" w:right="57"/>
              <w:rPr>
                <w:rFonts w:asciiTheme="minorHAnsi" w:hAnsiTheme="minorHAnsi" w:cs="Tuffy"/>
                <w:color w:val="000000"/>
                <w:sz w:val="16"/>
                <w:szCs w:val="16"/>
              </w:rPr>
            </w:pP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off springboard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onto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off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off springboard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onto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off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onto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off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onto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through vault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onto springboard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on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Star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Tuck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jump 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Squat through vault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Straddle over vault </w:t>
            </w:r>
          </w:p>
        </w:tc>
      </w:tr>
      <w:tr w:rsidR="004A25F9" w:rsidRPr="001A0D3E" w:rsidTr="002E0566">
        <w:trPr>
          <w:cantSplit/>
          <w:trHeight w:val="1372"/>
        </w:trPr>
        <w:tc>
          <w:tcPr>
            <w:tcW w:w="1012" w:type="dxa"/>
            <w:shd w:val="clear" w:color="auto" w:fill="D99594" w:themeFill="accent2" w:themeFillTint="99"/>
            <w:textDirection w:val="btLr"/>
          </w:tcPr>
          <w:p w:rsidR="004A25F9" w:rsidRPr="006C2F92"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Handstands, Cartwheels &amp; Round-offs</w:t>
            </w:r>
          </w:p>
        </w:tc>
        <w:tc>
          <w:tcPr>
            <w:tcW w:w="1647"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Bunny hop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Bunny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support wheelbarrow with partner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Bunny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support wheelbarrow with partner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T-lever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Scissor kick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Handstand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handstand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Cartwheel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handstand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cartwheel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handstand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cartwheel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round-off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cartwheel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Lunge into round-off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into cartwheel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Hurdle step into round-off </w:t>
            </w:r>
          </w:p>
        </w:tc>
      </w:tr>
      <w:tr w:rsidR="004A25F9" w:rsidRPr="001A0D3E" w:rsidTr="002E0566">
        <w:trPr>
          <w:cantSplit/>
          <w:trHeight w:val="1372"/>
        </w:trPr>
        <w:tc>
          <w:tcPr>
            <w:tcW w:w="1012" w:type="dxa"/>
            <w:shd w:val="clear" w:color="auto" w:fill="D99594" w:themeFill="accent2" w:themeFillTint="99"/>
            <w:textDirection w:val="btLr"/>
          </w:tcPr>
          <w:p w:rsidR="004A25F9" w:rsidRPr="006C2F92" w:rsidRDefault="002E0566"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Travelling &amp; Linking Actions</w:t>
            </w:r>
            <w:bookmarkStart w:id="0" w:name="_GoBack"/>
            <w:bookmarkEnd w:id="0"/>
          </w:p>
        </w:tc>
        <w:tc>
          <w:tcPr>
            <w:tcW w:w="1647"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Galloping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Galloping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half-turn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Chassis steps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Chassis steps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Pivot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Chassis steps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 turn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Pivot </w:t>
            </w:r>
          </w:p>
        </w:tc>
        <w:tc>
          <w:tcPr>
            <w:tcW w:w="1985" w:type="dxa"/>
            <w:shd w:val="clear" w:color="auto" w:fill="FFFFFF" w:themeFill="background1"/>
          </w:tcPr>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Tiptoe, step, jump and hop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Hopscotch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Skipping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Chassis steps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half turn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Straight jump full turn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half turn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Cat leap full turn </w:t>
            </w:r>
          </w:p>
          <w:p w:rsidR="004A25F9" w:rsidRPr="002E0566" w:rsidRDefault="004A25F9" w:rsidP="004A25F9">
            <w:pPr>
              <w:pStyle w:val="Pa11"/>
              <w:spacing w:after="80"/>
              <w:rPr>
                <w:rFonts w:asciiTheme="minorHAnsi" w:hAnsiTheme="minorHAnsi" w:cs="Tuffy"/>
                <w:color w:val="000000"/>
                <w:sz w:val="16"/>
                <w:szCs w:val="16"/>
              </w:rPr>
            </w:pPr>
            <w:r w:rsidRPr="002E0566">
              <w:rPr>
                <w:rFonts w:asciiTheme="minorHAnsi" w:hAnsiTheme="minorHAnsi" w:cs="Tuffy"/>
                <w:color w:val="000000"/>
                <w:sz w:val="16"/>
                <w:szCs w:val="16"/>
              </w:rPr>
              <w:t xml:space="preserve">Pivot </w:t>
            </w:r>
          </w:p>
        </w:tc>
      </w:tr>
      <w:tr w:rsidR="004A25F9" w:rsidRPr="001A0D3E" w:rsidTr="002E0566">
        <w:trPr>
          <w:cantSplit/>
          <w:trHeight w:val="1372"/>
        </w:trPr>
        <w:tc>
          <w:tcPr>
            <w:tcW w:w="1012" w:type="dxa"/>
            <w:shd w:val="clear" w:color="auto" w:fill="D99594" w:themeFill="accent2" w:themeFillTint="99"/>
            <w:textDirection w:val="btLr"/>
          </w:tcPr>
          <w:p w:rsidR="004A25F9"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Shapes &amp; Balances</w:t>
            </w:r>
          </w:p>
        </w:tc>
        <w:tc>
          <w:tcPr>
            <w:tcW w:w="1647"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Standing balances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Standing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Kneeling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Standing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Kneeling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Large body part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on apparatus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with a partner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and back support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Large and small body part balances, including standing and kneeling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on apparatus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Matching and contrasting partner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and back support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1, 2, 3 and 4- point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on apparatus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with and against a partner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and back support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1, 2, 3 and 4- point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on apparatus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Part body weight partner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and back support </w:t>
            </w:r>
          </w:p>
        </w:tc>
        <w:tc>
          <w:tcPr>
            <w:tcW w:w="1985" w:type="dxa"/>
            <w:shd w:val="clear" w:color="auto" w:fill="FFFFFF" w:themeFill="background1"/>
          </w:tcPr>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1, 2, 3 and 4- point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Balances on apparatus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technique, control and complexity of part-weight partner balances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Group formations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Pike, tuck, star, straight, straddle shapes </w:t>
            </w:r>
          </w:p>
          <w:p w:rsidR="004A25F9" w:rsidRPr="002E0566" w:rsidRDefault="004A25F9" w:rsidP="004A25F9">
            <w:pPr>
              <w:pStyle w:val="Pa6"/>
              <w:spacing w:after="100"/>
              <w:rPr>
                <w:rFonts w:asciiTheme="minorHAnsi" w:hAnsiTheme="minorHAnsi" w:cs="Tuffy"/>
                <w:color w:val="000000"/>
                <w:sz w:val="16"/>
                <w:szCs w:val="16"/>
              </w:rPr>
            </w:pPr>
            <w:r w:rsidRPr="002E0566">
              <w:rPr>
                <w:rFonts w:asciiTheme="minorHAnsi" w:hAnsiTheme="minorHAnsi" w:cs="Tuffy"/>
                <w:color w:val="000000"/>
                <w:sz w:val="16"/>
                <w:szCs w:val="16"/>
              </w:rPr>
              <w:t xml:space="preserve">Front and back support </w:t>
            </w:r>
          </w:p>
        </w:tc>
      </w:tr>
      <w:tr w:rsidR="004A25F9" w:rsidRPr="001A0D3E" w:rsidTr="002E0566">
        <w:trPr>
          <w:cantSplit/>
          <w:trHeight w:val="1372"/>
        </w:trPr>
        <w:tc>
          <w:tcPr>
            <w:tcW w:w="1012" w:type="dxa"/>
            <w:shd w:val="clear" w:color="auto" w:fill="D99594" w:themeFill="accent2" w:themeFillTint="99"/>
            <w:textDirection w:val="btLr"/>
          </w:tcPr>
          <w:p w:rsidR="004A25F9" w:rsidRDefault="004A25F9" w:rsidP="004A25F9">
            <w:pPr>
              <w:pStyle w:val="TableParagraph"/>
              <w:spacing w:before="1"/>
              <w:ind w:left="8" w:right="113" w:firstLine="0"/>
              <w:jc w:val="center"/>
              <w:rPr>
                <w:rFonts w:asciiTheme="minorHAnsi" w:hAnsiTheme="minorHAnsi"/>
                <w:b/>
                <w:w w:val="87"/>
                <w:sz w:val="24"/>
                <w:szCs w:val="24"/>
              </w:rPr>
            </w:pPr>
            <w:r>
              <w:rPr>
                <w:rFonts w:asciiTheme="minorHAnsi" w:hAnsiTheme="minorHAnsi"/>
                <w:b/>
                <w:w w:val="87"/>
                <w:sz w:val="24"/>
                <w:szCs w:val="24"/>
              </w:rPr>
              <w:t>Compete &amp; Perform</w:t>
            </w:r>
          </w:p>
        </w:tc>
        <w:tc>
          <w:tcPr>
            <w:tcW w:w="1647"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Control my body when performing a sequence of movements.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Participate in simple games.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using a range of actions and body parts with some coordination.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perform learnt skills with some control.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sequences of their own composition with coordination.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learnt skills with increasing control.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Develop the quality of the actions in their performances.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learnt skills and techniques with control and confidence.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Compete against self and others in a controlled manner.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and create sequences with fluency and expression.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and apply skills and techniques with control and accuracy.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own longer, more complex sequences in time to music.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Consistently perform and apply skills and techniques with accuracy and control. </w:t>
            </w:r>
          </w:p>
        </w:tc>
        <w:tc>
          <w:tcPr>
            <w:tcW w:w="1985" w:type="dxa"/>
            <w:shd w:val="clear" w:color="auto" w:fill="FFFFFF" w:themeFill="background1"/>
          </w:tcPr>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Link actions to create a complex sequence using a full range of movement that showcases different agilities, performed in time to music.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Perform and apply a variety of skills and techniques confidently, consistently and with precision. </w:t>
            </w:r>
          </w:p>
          <w:p w:rsidR="004A25F9" w:rsidRPr="002E0566" w:rsidRDefault="004A25F9" w:rsidP="004A25F9">
            <w:pPr>
              <w:pStyle w:val="Pa5"/>
              <w:spacing w:after="160"/>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record their peers’ performances, and evaluate these. </w:t>
            </w:r>
          </w:p>
        </w:tc>
      </w:tr>
      <w:tr w:rsidR="002E0566" w:rsidRPr="001A0D3E" w:rsidTr="002E0566">
        <w:trPr>
          <w:cantSplit/>
          <w:trHeight w:val="1372"/>
        </w:trPr>
        <w:tc>
          <w:tcPr>
            <w:tcW w:w="1012" w:type="dxa"/>
            <w:shd w:val="clear" w:color="auto" w:fill="D99594" w:themeFill="accent2" w:themeFillTint="99"/>
            <w:textDirection w:val="btLr"/>
          </w:tcPr>
          <w:p w:rsidR="002E0566" w:rsidRPr="006C2F92" w:rsidRDefault="002E0566" w:rsidP="002E0566">
            <w:pPr>
              <w:pStyle w:val="TableParagraph"/>
              <w:spacing w:before="1"/>
              <w:ind w:left="8" w:right="113" w:firstLine="0"/>
              <w:jc w:val="center"/>
              <w:rPr>
                <w:rFonts w:asciiTheme="minorHAnsi" w:hAnsiTheme="minorHAnsi"/>
                <w:b/>
                <w:sz w:val="24"/>
                <w:szCs w:val="24"/>
              </w:rPr>
            </w:pPr>
            <w:r w:rsidRPr="006C2F92">
              <w:rPr>
                <w:rFonts w:asciiTheme="minorHAnsi" w:hAnsiTheme="minorHAnsi"/>
                <w:b/>
                <w:sz w:val="24"/>
                <w:szCs w:val="24"/>
              </w:rPr>
              <w:t>Evaluate</w:t>
            </w:r>
          </w:p>
        </w:tc>
        <w:tc>
          <w:tcPr>
            <w:tcW w:w="1647"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Talk about what they have done.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Talk about what others have done. </w:t>
            </w:r>
          </w:p>
        </w:tc>
        <w:tc>
          <w:tcPr>
            <w:tcW w:w="1985"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Watch and describe performances.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Begin to say how they could improve. </w:t>
            </w:r>
          </w:p>
        </w:tc>
        <w:tc>
          <w:tcPr>
            <w:tcW w:w="1985"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Watch and describe performances, and use what they see to improve their own performance.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Talk about the differences between their work and that of others. </w:t>
            </w:r>
          </w:p>
        </w:tc>
        <w:tc>
          <w:tcPr>
            <w:tcW w:w="1985"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Watch, describe and evaluate the effectiveness of a performance.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Describe how their performance has improved over time. </w:t>
            </w:r>
          </w:p>
        </w:tc>
        <w:tc>
          <w:tcPr>
            <w:tcW w:w="1985"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Watch, describe and evaluate the effectiveness of performances, giving ideas for improvements.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Modify their use of skills or techniques to achieve a better result. </w:t>
            </w:r>
          </w:p>
        </w:tc>
        <w:tc>
          <w:tcPr>
            <w:tcW w:w="1985" w:type="dxa"/>
            <w:shd w:val="clear" w:color="auto" w:fill="FFFFFF" w:themeFill="background1"/>
          </w:tcPr>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Choose and use criteria to evaluate own and others’ performance. </w:t>
            </w:r>
          </w:p>
          <w:p w:rsidR="002E0566" w:rsidRPr="002E0566" w:rsidRDefault="002E0566" w:rsidP="002E0566">
            <w:pPr>
              <w:pStyle w:val="Pa5"/>
              <w:spacing w:after="160"/>
              <w:ind w:left="57" w:right="57"/>
              <w:rPr>
                <w:rFonts w:asciiTheme="minorHAnsi" w:hAnsiTheme="minorHAnsi" w:cs="Tuffy"/>
                <w:color w:val="000000"/>
                <w:sz w:val="16"/>
                <w:szCs w:val="16"/>
              </w:rPr>
            </w:pPr>
            <w:r w:rsidRPr="002E0566">
              <w:rPr>
                <w:rFonts w:asciiTheme="minorHAnsi" w:hAnsiTheme="minorHAnsi" w:cs="Tuffy"/>
                <w:color w:val="000000"/>
                <w:sz w:val="16"/>
                <w:szCs w:val="16"/>
              </w:rPr>
              <w:t xml:space="preserve">Explain why they have used particular skills or techniques, and the effect they have had on their performance. </w:t>
            </w:r>
          </w:p>
        </w:tc>
        <w:tc>
          <w:tcPr>
            <w:tcW w:w="1985" w:type="dxa"/>
            <w:shd w:val="clear" w:color="auto" w:fill="FFFFFF" w:themeFill="background1"/>
          </w:tcPr>
          <w:p w:rsidR="002E0566" w:rsidRPr="002E0566" w:rsidRDefault="002E0566" w:rsidP="002E0566">
            <w:pPr>
              <w:pStyle w:val="Pa6"/>
              <w:spacing w:after="100"/>
              <w:ind w:left="57" w:right="57"/>
              <w:rPr>
                <w:rFonts w:asciiTheme="minorHAnsi" w:hAnsiTheme="minorHAnsi" w:cs="Tuffy"/>
                <w:color w:val="000000"/>
                <w:sz w:val="16"/>
                <w:szCs w:val="16"/>
              </w:rPr>
            </w:pPr>
            <w:r w:rsidRPr="002E0566">
              <w:rPr>
                <w:rFonts w:asciiTheme="minorHAnsi" w:hAnsiTheme="minorHAnsi" w:cs="Tuffy"/>
                <w:color w:val="000000"/>
                <w:sz w:val="16"/>
                <w:szCs w:val="16"/>
              </w:rPr>
              <w:t>Thoroughly evaluate their own and others’ work, suggesting thoughtful and appropriate improvements.</w:t>
            </w:r>
          </w:p>
        </w:tc>
      </w:tr>
    </w:tbl>
    <w:p w:rsidR="00FA3023" w:rsidRPr="001A0D3E" w:rsidRDefault="00FA3023">
      <w:pPr>
        <w:rPr>
          <w:sz w:val="16"/>
          <w:szCs w:val="16"/>
        </w:rPr>
      </w:pPr>
    </w:p>
    <w:sectPr w:rsidR="00FA3023" w:rsidRPr="001A0D3E">
      <w:type w:val="continuous"/>
      <w:pgSz w:w="15840" w:h="12240" w:orient="landscape"/>
      <w:pgMar w:top="640" w:right="5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3F7"/>
    <w:multiLevelType w:val="hybridMultilevel"/>
    <w:tmpl w:val="F6F48ACE"/>
    <w:lvl w:ilvl="0" w:tplc="A68E3150">
      <w:numFmt w:val="bullet"/>
      <w:lvlText w:val=""/>
      <w:lvlJc w:val="left"/>
      <w:pPr>
        <w:ind w:left="469" w:hanging="360"/>
      </w:pPr>
      <w:rPr>
        <w:rFonts w:ascii="Symbol" w:eastAsia="Symbol" w:hAnsi="Symbol" w:cs="Symbol" w:hint="default"/>
        <w:w w:val="99"/>
        <w:sz w:val="14"/>
        <w:szCs w:val="14"/>
        <w:lang w:val="en-GB" w:eastAsia="en-GB" w:bidi="en-GB"/>
      </w:rPr>
    </w:lvl>
    <w:lvl w:ilvl="1" w:tplc="28F2545A">
      <w:numFmt w:val="bullet"/>
      <w:lvlText w:val="•"/>
      <w:lvlJc w:val="left"/>
      <w:pPr>
        <w:ind w:left="753" w:hanging="360"/>
      </w:pPr>
      <w:rPr>
        <w:rFonts w:hint="default"/>
        <w:lang w:val="en-GB" w:eastAsia="en-GB" w:bidi="en-GB"/>
      </w:rPr>
    </w:lvl>
    <w:lvl w:ilvl="2" w:tplc="9BAEE17A">
      <w:numFmt w:val="bullet"/>
      <w:lvlText w:val="•"/>
      <w:lvlJc w:val="left"/>
      <w:pPr>
        <w:ind w:left="1046" w:hanging="360"/>
      </w:pPr>
      <w:rPr>
        <w:rFonts w:hint="default"/>
        <w:lang w:val="en-GB" w:eastAsia="en-GB" w:bidi="en-GB"/>
      </w:rPr>
    </w:lvl>
    <w:lvl w:ilvl="3" w:tplc="96AA8CEA">
      <w:numFmt w:val="bullet"/>
      <w:lvlText w:val="•"/>
      <w:lvlJc w:val="left"/>
      <w:pPr>
        <w:ind w:left="1340" w:hanging="360"/>
      </w:pPr>
      <w:rPr>
        <w:rFonts w:hint="default"/>
        <w:lang w:val="en-GB" w:eastAsia="en-GB" w:bidi="en-GB"/>
      </w:rPr>
    </w:lvl>
    <w:lvl w:ilvl="4" w:tplc="88CA4E26">
      <w:numFmt w:val="bullet"/>
      <w:lvlText w:val="•"/>
      <w:lvlJc w:val="left"/>
      <w:pPr>
        <w:ind w:left="1633" w:hanging="360"/>
      </w:pPr>
      <w:rPr>
        <w:rFonts w:hint="default"/>
        <w:lang w:val="en-GB" w:eastAsia="en-GB" w:bidi="en-GB"/>
      </w:rPr>
    </w:lvl>
    <w:lvl w:ilvl="5" w:tplc="9E8284B2">
      <w:numFmt w:val="bullet"/>
      <w:lvlText w:val="•"/>
      <w:lvlJc w:val="left"/>
      <w:pPr>
        <w:ind w:left="1927" w:hanging="360"/>
      </w:pPr>
      <w:rPr>
        <w:rFonts w:hint="default"/>
        <w:lang w:val="en-GB" w:eastAsia="en-GB" w:bidi="en-GB"/>
      </w:rPr>
    </w:lvl>
    <w:lvl w:ilvl="6" w:tplc="17A0C090">
      <w:numFmt w:val="bullet"/>
      <w:lvlText w:val="•"/>
      <w:lvlJc w:val="left"/>
      <w:pPr>
        <w:ind w:left="2220" w:hanging="360"/>
      </w:pPr>
      <w:rPr>
        <w:rFonts w:hint="default"/>
        <w:lang w:val="en-GB" w:eastAsia="en-GB" w:bidi="en-GB"/>
      </w:rPr>
    </w:lvl>
    <w:lvl w:ilvl="7" w:tplc="033C4CCE">
      <w:numFmt w:val="bullet"/>
      <w:lvlText w:val="•"/>
      <w:lvlJc w:val="left"/>
      <w:pPr>
        <w:ind w:left="2513" w:hanging="360"/>
      </w:pPr>
      <w:rPr>
        <w:rFonts w:hint="default"/>
        <w:lang w:val="en-GB" w:eastAsia="en-GB" w:bidi="en-GB"/>
      </w:rPr>
    </w:lvl>
    <w:lvl w:ilvl="8" w:tplc="0B424DDE">
      <w:numFmt w:val="bullet"/>
      <w:lvlText w:val="•"/>
      <w:lvlJc w:val="left"/>
      <w:pPr>
        <w:ind w:left="2807" w:hanging="360"/>
      </w:pPr>
      <w:rPr>
        <w:rFonts w:hint="default"/>
        <w:lang w:val="en-GB" w:eastAsia="en-GB" w:bidi="en-GB"/>
      </w:rPr>
    </w:lvl>
  </w:abstractNum>
  <w:abstractNum w:abstractNumId="1" w15:restartNumberingAfterBreak="0">
    <w:nsid w:val="0BCF36C8"/>
    <w:multiLevelType w:val="hybridMultilevel"/>
    <w:tmpl w:val="99B0810A"/>
    <w:lvl w:ilvl="0" w:tplc="011CD854">
      <w:numFmt w:val="bullet"/>
      <w:lvlText w:val=""/>
      <w:lvlJc w:val="left"/>
      <w:pPr>
        <w:ind w:left="468" w:hanging="360"/>
      </w:pPr>
      <w:rPr>
        <w:rFonts w:ascii="Symbol" w:eastAsia="Symbol" w:hAnsi="Symbol" w:cs="Symbol" w:hint="default"/>
        <w:w w:val="99"/>
        <w:sz w:val="14"/>
        <w:szCs w:val="14"/>
        <w:lang w:val="en-GB" w:eastAsia="en-GB" w:bidi="en-GB"/>
      </w:rPr>
    </w:lvl>
    <w:lvl w:ilvl="1" w:tplc="AA0E7156">
      <w:numFmt w:val="bullet"/>
      <w:lvlText w:val="•"/>
      <w:lvlJc w:val="left"/>
      <w:pPr>
        <w:ind w:left="753" w:hanging="360"/>
      </w:pPr>
      <w:rPr>
        <w:rFonts w:hint="default"/>
        <w:lang w:val="en-GB" w:eastAsia="en-GB" w:bidi="en-GB"/>
      </w:rPr>
    </w:lvl>
    <w:lvl w:ilvl="2" w:tplc="6D142A36">
      <w:numFmt w:val="bullet"/>
      <w:lvlText w:val="•"/>
      <w:lvlJc w:val="left"/>
      <w:pPr>
        <w:ind w:left="1046" w:hanging="360"/>
      </w:pPr>
      <w:rPr>
        <w:rFonts w:hint="default"/>
        <w:lang w:val="en-GB" w:eastAsia="en-GB" w:bidi="en-GB"/>
      </w:rPr>
    </w:lvl>
    <w:lvl w:ilvl="3" w:tplc="DD34D584">
      <w:numFmt w:val="bullet"/>
      <w:lvlText w:val="•"/>
      <w:lvlJc w:val="left"/>
      <w:pPr>
        <w:ind w:left="1339" w:hanging="360"/>
      </w:pPr>
      <w:rPr>
        <w:rFonts w:hint="default"/>
        <w:lang w:val="en-GB" w:eastAsia="en-GB" w:bidi="en-GB"/>
      </w:rPr>
    </w:lvl>
    <w:lvl w:ilvl="4" w:tplc="CC928776">
      <w:numFmt w:val="bullet"/>
      <w:lvlText w:val="•"/>
      <w:lvlJc w:val="left"/>
      <w:pPr>
        <w:ind w:left="1633" w:hanging="360"/>
      </w:pPr>
      <w:rPr>
        <w:rFonts w:hint="default"/>
        <w:lang w:val="en-GB" w:eastAsia="en-GB" w:bidi="en-GB"/>
      </w:rPr>
    </w:lvl>
    <w:lvl w:ilvl="5" w:tplc="26B8B0EE">
      <w:numFmt w:val="bullet"/>
      <w:lvlText w:val="•"/>
      <w:lvlJc w:val="left"/>
      <w:pPr>
        <w:ind w:left="1926" w:hanging="360"/>
      </w:pPr>
      <w:rPr>
        <w:rFonts w:hint="default"/>
        <w:lang w:val="en-GB" w:eastAsia="en-GB" w:bidi="en-GB"/>
      </w:rPr>
    </w:lvl>
    <w:lvl w:ilvl="6" w:tplc="1D84B4CC">
      <w:numFmt w:val="bullet"/>
      <w:lvlText w:val="•"/>
      <w:lvlJc w:val="left"/>
      <w:pPr>
        <w:ind w:left="2219" w:hanging="360"/>
      </w:pPr>
      <w:rPr>
        <w:rFonts w:hint="default"/>
        <w:lang w:val="en-GB" w:eastAsia="en-GB" w:bidi="en-GB"/>
      </w:rPr>
    </w:lvl>
    <w:lvl w:ilvl="7" w:tplc="7B38A9F2">
      <w:numFmt w:val="bullet"/>
      <w:lvlText w:val="•"/>
      <w:lvlJc w:val="left"/>
      <w:pPr>
        <w:ind w:left="2513" w:hanging="360"/>
      </w:pPr>
      <w:rPr>
        <w:rFonts w:hint="default"/>
        <w:lang w:val="en-GB" w:eastAsia="en-GB" w:bidi="en-GB"/>
      </w:rPr>
    </w:lvl>
    <w:lvl w:ilvl="8" w:tplc="14D22E7C">
      <w:numFmt w:val="bullet"/>
      <w:lvlText w:val="•"/>
      <w:lvlJc w:val="left"/>
      <w:pPr>
        <w:ind w:left="2806" w:hanging="360"/>
      </w:pPr>
      <w:rPr>
        <w:rFonts w:hint="default"/>
        <w:lang w:val="en-GB" w:eastAsia="en-GB" w:bidi="en-GB"/>
      </w:rPr>
    </w:lvl>
  </w:abstractNum>
  <w:abstractNum w:abstractNumId="2" w15:restartNumberingAfterBreak="0">
    <w:nsid w:val="0EDC49A1"/>
    <w:multiLevelType w:val="hybridMultilevel"/>
    <w:tmpl w:val="E03622DA"/>
    <w:lvl w:ilvl="0" w:tplc="8A880E86">
      <w:numFmt w:val="bullet"/>
      <w:lvlText w:val=""/>
      <w:lvlJc w:val="left"/>
      <w:pPr>
        <w:ind w:left="469" w:hanging="360"/>
      </w:pPr>
      <w:rPr>
        <w:rFonts w:ascii="Symbol" w:eastAsia="Symbol" w:hAnsi="Symbol" w:cs="Symbol" w:hint="default"/>
        <w:w w:val="99"/>
        <w:sz w:val="14"/>
        <w:szCs w:val="14"/>
        <w:lang w:val="en-GB" w:eastAsia="en-GB" w:bidi="en-GB"/>
      </w:rPr>
    </w:lvl>
    <w:lvl w:ilvl="1" w:tplc="9318751C">
      <w:numFmt w:val="bullet"/>
      <w:lvlText w:val="•"/>
      <w:lvlJc w:val="left"/>
      <w:pPr>
        <w:ind w:left="753" w:hanging="360"/>
      </w:pPr>
      <w:rPr>
        <w:rFonts w:hint="default"/>
        <w:lang w:val="en-GB" w:eastAsia="en-GB" w:bidi="en-GB"/>
      </w:rPr>
    </w:lvl>
    <w:lvl w:ilvl="2" w:tplc="11E030CE">
      <w:numFmt w:val="bullet"/>
      <w:lvlText w:val="•"/>
      <w:lvlJc w:val="left"/>
      <w:pPr>
        <w:ind w:left="1046" w:hanging="360"/>
      </w:pPr>
      <w:rPr>
        <w:rFonts w:hint="default"/>
        <w:lang w:val="en-GB" w:eastAsia="en-GB" w:bidi="en-GB"/>
      </w:rPr>
    </w:lvl>
    <w:lvl w:ilvl="3" w:tplc="BF16485A">
      <w:numFmt w:val="bullet"/>
      <w:lvlText w:val="•"/>
      <w:lvlJc w:val="left"/>
      <w:pPr>
        <w:ind w:left="1340" w:hanging="360"/>
      </w:pPr>
      <w:rPr>
        <w:rFonts w:hint="default"/>
        <w:lang w:val="en-GB" w:eastAsia="en-GB" w:bidi="en-GB"/>
      </w:rPr>
    </w:lvl>
    <w:lvl w:ilvl="4" w:tplc="2B1A006C">
      <w:numFmt w:val="bullet"/>
      <w:lvlText w:val="•"/>
      <w:lvlJc w:val="left"/>
      <w:pPr>
        <w:ind w:left="1633" w:hanging="360"/>
      </w:pPr>
      <w:rPr>
        <w:rFonts w:hint="default"/>
        <w:lang w:val="en-GB" w:eastAsia="en-GB" w:bidi="en-GB"/>
      </w:rPr>
    </w:lvl>
    <w:lvl w:ilvl="5" w:tplc="8E62C95C">
      <w:numFmt w:val="bullet"/>
      <w:lvlText w:val="•"/>
      <w:lvlJc w:val="left"/>
      <w:pPr>
        <w:ind w:left="1927" w:hanging="360"/>
      </w:pPr>
      <w:rPr>
        <w:rFonts w:hint="default"/>
        <w:lang w:val="en-GB" w:eastAsia="en-GB" w:bidi="en-GB"/>
      </w:rPr>
    </w:lvl>
    <w:lvl w:ilvl="6" w:tplc="63620458">
      <w:numFmt w:val="bullet"/>
      <w:lvlText w:val="•"/>
      <w:lvlJc w:val="left"/>
      <w:pPr>
        <w:ind w:left="2220" w:hanging="360"/>
      </w:pPr>
      <w:rPr>
        <w:rFonts w:hint="default"/>
        <w:lang w:val="en-GB" w:eastAsia="en-GB" w:bidi="en-GB"/>
      </w:rPr>
    </w:lvl>
    <w:lvl w:ilvl="7" w:tplc="E8549852">
      <w:numFmt w:val="bullet"/>
      <w:lvlText w:val="•"/>
      <w:lvlJc w:val="left"/>
      <w:pPr>
        <w:ind w:left="2513" w:hanging="360"/>
      </w:pPr>
      <w:rPr>
        <w:rFonts w:hint="default"/>
        <w:lang w:val="en-GB" w:eastAsia="en-GB" w:bidi="en-GB"/>
      </w:rPr>
    </w:lvl>
    <w:lvl w:ilvl="8" w:tplc="0170630A">
      <w:numFmt w:val="bullet"/>
      <w:lvlText w:val="•"/>
      <w:lvlJc w:val="left"/>
      <w:pPr>
        <w:ind w:left="2807" w:hanging="360"/>
      </w:pPr>
      <w:rPr>
        <w:rFonts w:hint="default"/>
        <w:lang w:val="en-GB" w:eastAsia="en-GB" w:bidi="en-GB"/>
      </w:rPr>
    </w:lvl>
  </w:abstractNum>
  <w:abstractNum w:abstractNumId="3" w15:restartNumberingAfterBreak="0">
    <w:nsid w:val="120A2ACC"/>
    <w:multiLevelType w:val="hybridMultilevel"/>
    <w:tmpl w:val="0B981250"/>
    <w:lvl w:ilvl="0" w:tplc="07FA7B48">
      <w:numFmt w:val="bullet"/>
      <w:lvlText w:val=""/>
      <w:lvlJc w:val="left"/>
      <w:pPr>
        <w:ind w:left="466" w:hanging="360"/>
      </w:pPr>
      <w:rPr>
        <w:rFonts w:ascii="Symbol" w:eastAsia="Symbol" w:hAnsi="Symbol" w:cs="Symbol" w:hint="default"/>
        <w:w w:val="99"/>
        <w:sz w:val="14"/>
        <w:szCs w:val="14"/>
        <w:lang w:val="en-GB" w:eastAsia="en-GB" w:bidi="en-GB"/>
      </w:rPr>
    </w:lvl>
    <w:lvl w:ilvl="1" w:tplc="E6363950">
      <w:numFmt w:val="bullet"/>
      <w:lvlText w:val="•"/>
      <w:lvlJc w:val="left"/>
      <w:pPr>
        <w:ind w:left="795" w:hanging="360"/>
      </w:pPr>
      <w:rPr>
        <w:rFonts w:hint="default"/>
        <w:lang w:val="en-GB" w:eastAsia="en-GB" w:bidi="en-GB"/>
      </w:rPr>
    </w:lvl>
    <w:lvl w:ilvl="2" w:tplc="0380B144">
      <w:numFmt w:val="bullet"/>
      <w:lvlText w:val="•"/>
      <w:lvlJc w:val="left"/>
      <w:pPr>
        <w:ind w:left="1131" w:hanging="360"/>
      </w:pPr>
      <w:rPr>
        <w:rFonts w:hint="default"/>
        <w:lang w:val="en-GB" w:eastAsia="en-GB" w:bidi="en-GB"/>
      </w:rPr>
    </w:lvl>
    <w:lvl w:ilvl="3" w:tplc="0BE0E4C2">
      <w:numFmt w:val="bullet"/>
      <w:lvlText w:val="•"/>
      <w:lvlJc w:val="left"/>
      <w:pPr>
        <w:ind w:left="1466" w:hanging="360"/>
      </w:pPr>
      <w:rPr>
        <w:rFonts w:hint="default"/>
        <w:lang w:val="en-GB" w:eastAsia="en-GB" w:bidi="en-GB"/>
      </w:rPr>
    </w:lvl>
    <w:lvl w:ilvl="4" w:tplc="9956EF6E">
      <w:numFmt w:val="bullet"/>
      <w:lvlText w:val="•"/>
      <w:lvlJc w:val="left"/>
      <w:pPr>
        <w:ind w:left="1802" w:hanging="360"/>
      </w:pPr>
      <w:rPr>
        <w:rFonts w:hint="default"/>
        <w:lang w:val="en-GB" w:eastAsia="en-GB" w:bidi="en-GB"/>
      </w:rPr>
    </w:lvl>
    <w:lvl w:ilvl="5" w:tplc="ED020F7A">
      <w:numFmt w:val="bullet"/>
      <w:lvlText w:val="•"/>
      <w:lvlJc w:val="left"/>
      <w:pPr>
        <w:ind w:left="2138" w:hanging="360"/>
      </w:pPr>
      <w:rPr>
        <w:rFonts w:hint="default"/>
        <w:lang w:val="en-GB" w:eastAsia="en-GB" w:bidi="en-GB"/>
      </w:rPr>
    </w:lvl>
    <w:lvl w:ilvl="6" w:tplc="2C6ECAFC">
      <w:numFmt w:val="bullet"/>
      <w:lvlText w:val="•"/>
      <w:lvlJc w:val="left"/>
      <w:pPr>
        <w:ind w:left="2473" w:hanging="360"/>
      </w:pPr>
      <w:rPr>
        <w:rFonts w:hint="default"/>
        <w:lang w:val="en-GB" w:eastAsia="en-GB" w:bidi="en-GB"/>
      </w:rPr>
    </w:lvl>
    <w:lvl w:ilvl="7" w:tplc="A9DCFA1A">
      <w:numFmt w:val="bullet"/>
      <w:lvlText w:val="•"/>
      <w:lvlJc w:val="left"/>
      <w:pPr>
        <w:ind w:left="2809" w:hanging="360"/>
      </w:pPr>
      <w:rPr>
        <w:rFonts w:hint="default"/>
        <w:lang w:val="en-GB" w:eastAsia="en-GB" w:bidi="en-GB"/>
      </w:rPr>
    </w:lvl>
    <w:lvl w:ilvl="8" w:tplc="68AABFAA">
      <w:numFmt w:val="bullet"/>
      <w:lvlText w:val="•"/>
      <w:lvlJc w:val="left"/>
      <w:pPr>
        <w:ind w:left="3144" w:hanging="360"/>
      </w:pPr>
      <w:rPr>
        <w:rFonts w:hint="default"/>
        <w:lang w:val="en-GB" w:eastAsia="en-GB" w:bidi="en-GB"/>
      </w:rPr>
    </w:lvl>
  </w:abstractNum>
  <w:abstractNum w:abstractNumId="4" w15:restartNumberingAfterBreak="0">
    <w:nsid w:val="17972F1B"/>
    <w:multiLevelType w:val="hybridMultilevel"/>
    <w:tmpl w:val="AD924802"/>
    <w:lvl w:ilvl="0" w:tplc="025A9320">
      <w:numFmt w:val="bullet"/>
      <w:lvlText w:val=""/>
      <w:lvlJc w:val="left"/>
      <w:pPr>
        <w:ind w:left="468" w:hanging="360"/>
      </w:pPr>
      <w:rPr>
        <w:rFonts w:ascii="Symbol" w:eastAsia="Symbol" w:hAnsi="Symbol" w:cs="Symbol" w:hint="default"/>
        <w:w w:val="99"/>
        <w:sz w:val="14"/>
        <w:szCs w:val="14"/>
        <w:lang w:val="en-GB" w:eastAsia="en-GB" w:bidi="en-GB"/>
      </w:rPr>
    </w:lvl>
    <w:lvl w:ilvl="1" w:tplc="9C82D74C">
      <w:numFmt w:val="bullet"/>
      <w:lvlText w:val="•"/>
      <w:lvlJc w:val="left"/>
      <w:pPr>
        <w:ind w:left="739" w:hanging="360"/>
      </w:pPr>
      <w:rPr>
        <w:rFonts w:hint="default"/>
        <w:lang w:val="en-GB" w:eastAsia="en-GB" w:bidi="en-GB"/>
      </w:rPr>
    </w:lvl>
    <w:lvl w:ilvl="2" w:tplc="02BAD8CA">
      <w:numFmt w:val="bullet"/>
      <w:lvlText w:val="•"/>
      <w:lvlJc w:val="left"/>
      <w:pPr>
        <w:ind w:left="1018" w:hanging="360"/>
      </w:pPr>
      <w:rPr>
        <w:rFonts w:hint="default"/>
        <w:lang w:val="en-GB" w:eastAsia="en-GB" w:bidi="en-GB"/>
      </w:rPr>
    </w:lvl>
    <w:lvl w:ilvl="3" w:tplc="79461160">
      <w:numFmt w:val="bullet"/>
      <w:lvlText w:val="•"/>
      <w:lvlJc w:val="left"/>
      <w:pPr>
        <w:ind w:left="1297" w:hanging="360"/>
      </w:pPr>
      <w:rPr>
        <w:rFonts w:hint="default"/>
        <w:lang w:val="en-GB" w:eastAsia="en-GB" w:bidi="en-GB"/>
      </w:rPr>
    </w:lvl>
    <w:lvl w:ilvl="4" w:tplc="D980C4F2">
      <w:numFmt w:val="bullet"/>
      <w:lvlText w:val="•"/>
      <w:lvlJc w:val="left"/>
      <w:pPr>
        <w:ind w:left="1576" w:hanging="360"/>
      </w:pPr>
      <w:rPr>
        <w:rFonts w:hint="default"/>
        <w:lang w:val="en-GB" w:eastAsia="en-GB" w:bidi="en-GB"/>
      </w:rPr>
    </w:lvl>
    <w:lvl w:ilvl="5" w:tplc="14E28DA4">
      <w:numFmt w:val="bullet"/>
      <w:lvlText w:val="•"/>
      <w:lvlJc w:val="left"/>
      <w:pPr>
        <w:ind w:left="1856" w:hanging="360"/>
      </w:pPr>
      <w:rPr>
        <w:rFonts w:hint="default"/>
        <w:lang w:val="en-GB" w:eastAsia="en-GB" w:bidi="en-GB"/>
      </w:rPr>
    </w:lvl>
    <w:lvl w:ilvl="6" w:tplc="4DE47F5C">
      <w:numFmt w:val="bullet"/>
      <w:lvlText w:val="•"/>
      <w:lvlJc w:val="left"/>
      <w:pPr>
        <w:ind w:left="2135" w:hanging="360"/>
      </w:pPr>
      <w:rPr>
        <w:rFonts w:hint="default"/>
        <w:lang w:val="en-GB" w:eastAsia="en-GB" w:bidi="en-GB"/>
      </w:rPr>
    </w:lvl>
    <w:lvl w:ilvl="7" w:tplc="77FA13CC">
      <w:numFmt w:val="bullet"/>
      <w:lvlText w:val="•"/>
      <w:lvlJc w:val="left"/>
      <w:pPr>
        <w:ind w:left="2414" w:hanging="360"/>
      </w:pPr>
      <w:rPr>
        <w:rFonts w:hint="default"/>
        <w:lang w:val="en-GB" w:eastAsia="en-GB" w:bidi="en-GB"/>
      </w:rPr>
    </w:lvl>
    <w:lvl w:ilvl="8" w:tplc="F73EBC54">
      <w:numFmt w:val="bullet"/>
      <w:lvlText w:val="•"/>
      <w:lvlJc w:val="left"/>
      <w:pPr>
        <w:ind w:left="2693" w:hanging="360"/>
      </w:pPr>
      <w:rPr>
        <w:rFonts w:hint="default"/>
        <w:lang w:val="en-GB" w:eastAsia="en-GB" w:bidi="en-GB"/>
      </w:rPr>
    </w:lvl>
  </w:abstractNum>
  <w:abstractNum w:abstractNumId="5" w15:restartNumberingAfterBreak="0">
    <w:nsid w:val="21382185"/>
    <w:multiLevelType w:val="hybridMultilevel"/>
    <w:tmpl w:val="2D28BF6A"/>
    <w:lvl w:ilvl="0" w:tplc="E41E0356">
      <w:numFmt w:val="bullet"/>
      <w:lvlText w:val=""/>
      <w:lvlJc w:val="left"/>
      <w:pPr>
        <w:ind w:left="468" w:hanging="360"/>
      </w:pPr>
      <w:rPr>
        <w:rFonts w:ascii="Symbol" w:eastAsia="Symbol" w:hAnsi="Symbol" w:cs="Symbol" w:hint="default"/>
        <w:w w:val="99"/>
        <w:sz w:val="14"/>
        <w:szCs w:val="14"/>
        <w:lang w:val="en-GB" w:eastAsia="en-GB" w:bidi="en-GB"/>
      </w:rPr>
    </w:lvl>
    <w:lvl w:ilvl="1" w:tplc="67B057F0">
      <w:numFmt w:val="bullet"/>
      <w:lvlText w:val="•"/>
      <w:lvlJc w:val="left"/>
      <w:pPr>
        <w:ind w:left="739" w:hanging="360"/>
      </w:pPr>
      <w:rPr>
        <w:rFonts w:hint="default"/>
        <w:lang w:val="en-GB" w:eastAsia="en-GB" w:bidi="en-GB"/>
      </w:rPr>
    </w:lvl>
    <w:lvl w:ilvl="2" w:tplc="FE886C50">
      <w:numFmt w:val="bullet"/>
      <w:lvlText w:val="•"/>
      <w:lvlJc w:val="left"/>
      <w:pPr>
        <w:ind w:left="1018" w:hanging="360"/>
      </w:pPr>
      <w:rPr>
        <w:rFonts w:hint="default"/>
        <w:lang w:val="en-GB" w:eastAsia="en-GB" w:bidi="en-GB"/>
      </w:rPr>
    </w:lvl>
    <w:lvl w:ilvl="3" w:tplc="CA70DAE0">
      <w:numFmt w:val="bullet"/>
      <w:lvlText w:val="•"/>
      <w:lvlJc w:val="left"/>
      <w:pPr>
        <w:ind w:left="1297" w:hanging="360"/>
      </w:pPr>
      <w:rPr>
        <w:rFonts w:hint="default"/>
        <w:lang w:val="en-GB" w:eastAsia="en-GB" w:bidi="en-GB"/>
      </w:rPr>
    </w:lvl>
    <w:lvl w:ilvl="4" w:tplc="4B0809C6">
      <w:numFmt w:val="bullet"/>
      <w:lvlText w:val="•"/>
      <w:lvlJc w:val="left"/>
      <w:pPr>
        <w:ind w:left="1576" w:hanging="360"/>
      </w:pPr>
      <w:rPr>
        <w:rFonts w:hint="default"/>
        <w:lang w:val="en-GB" w:eastAsia="en-GB" w:bidi="en-GB"/>
      </w:rPr>
    </w:lvl>
    <w:lvl w:ilvl="5" w:tplc="4D4A8AC8">
      <w:numFmt w:val="bullet"/>
      <w:lvlText w:val="•"/>
      <w:lvlJc w:val="left"/>
      <w:pPr>
        <w:ind w:left="1856" w:hanging="360"/>
      </w:pPr>
      <w:rPr>
        <w:rFonts w:hint="default"/>
        <w:lang w:val="en-GB" w:eastAsia="en-GB" w:bidi="en-GB"/>
      </w:rPr>
    </w:lvl>
    <w:lvl w:ilvl="6" w:tplc="899CB94C">
      <w:numFmt w:val="bullet"/>
      <w:lvlText w:val="•"/>
      <w:lvlJc w:val="left"/>
      <w:pPr>
        <w:ind w:left="2135" w:hanging="360"/>
      </w:pPr>
      <w:rPr>
        <w:rFonts w:hint="default"/>
        <w:lang w:val="en-GB" w:eastAsia="en-GB" w:bidi="en-GB"/>
      </w:rPr>
    </w:lvl>
    <w:lvl w:ilvl="7" w:tplc="207EE872">
      <w:numFmt w:val="bullet"/>
      <w:lvlText w:val="•"/>
      <w:lvlJc w:val="left"/>
      <w:pPr>
        <w:ind w:left="2414" w:hanging="360"/>
      </w:pPr>
      <w:rPr>
        <w:rFonts w:hint="default"/>
        <w:lang w:val="en-GB" w:eastAsia="en-GB" w:bidi="en-GB"/>
      </w:rPr>
    </w:lvl>
    <w:lvl w:ilvl="8" w:tplc="EDBE4096">
      <w:numFmt w:val="bullet"/>
      <w:lvlText w:val="•"/>
      <w:lvlJc w:val="left"/>
      <w:pPr>
        <w:ind w:left="2693" w:hanging="360"/>
      </w:pPr>
      <w:rPr>
        <w:rFonts w:hint="default"/>
        <w:lang w:val="en-GB" w:eastAsia="en-GB" w:bidi="en-GB"/>
      </w:rPr>
    </w:lvl>
  </w:abstractNum>
  <w:abstractNum w:abstractNumId="6" w15:restartNumberingAfterBreak="0">
    <w:nsid w:val="29821AF7"/>
    <w:multiLevelType w:val="hybridMultilevel"/>
    <w:tmpl w:val="6324FAC8"/>
    <w:lvl w:ilvl="0" w:tplc="6AA008EA">
      <w:numFmt w:val="bullet"/>
      <w:lvlText w:val=""/>
      <w:lvlJc w:val="left"/>
      <w:pPr>
        <w:ind w:left="468" w:hanging="360"/>
      </w:pPr>
      <w:rPr>
        <w:rFonts w:ascii="Symbol" w:eastAsia="Symbol" w:hAnsi="Symbol" w:cs="Symbol" w:hint="default"/>
        <w:w w:val="99"/>
        <w:sz w:val="14"/>
        <w:szCs w:val="14"/>
        <w:lang w:val="en-GB" w:eastAsia="en-GB" w:bidi="en-GB"/>
      </w:rPr>
    </w:lvl>
    <w:lvl w:ilvl="1" w:tplc="5B3C8DC8">
      <w:numFmt w:val="bullet"/>
      <w:lvlText w:val="•"/>
      <w:lvlJc w:val="left"/>
      <w:pPr>
        <w:ind w:left="753" w:hanging="360"/>
      </w:pPr>
      <w:rPr>
        <w:rFonts w:hint="default"/>
        <w:lang w:val="en-GB" w:eastAsia="en-GB" w:bidi="en-GB"/>
      </w:rPr>
    </w:lvl>
    <w:lvl w:ilvl="2" w:tplc="BE94A2FE">
      <w:numFmt w:val="bullet"/>
      <w:lvlText w:val="•"/>
      <w:lvlJc w:val="left"/>
      <w:pPr>
        <w:ind w:left="1046" w:hanging="360"/>
      </w:pPr>
      <w:rPr>
        <w:rFonts w:hint="default"/>
        <w:lang w:val="en-GB" w:eastAsia="en-GB" w:bidi="en-GB"/>
      </w:rPr>
    </w:lvl>
    <w:lvl w:ilvl="3" w:tplc="575E05C8">
      <w:numFmt w:val="bullet"/>
      <w:lvlText w:val="•"/>
      <w:lvlJc w:val="left"/>
      <w:pPr>
        <w:ind w:left="1339" w:hanging="360"/>
      </w:pPr>
      <w:rPr>
        <w:rFonts w:hint="default"/>
        <w:lang w:val="en-GB" w:eastAsia="en-GB" w:bidi="en-GB"/>
      </w:rPr>
    </w:lvl>
    <w:lvl w:ilvl="4" w:tplc="3AD42788">
      <w:numFmt w:val="bullet"/>
      <w:lvlText w:val="•"/>
      <w:lvlJc w:val="left"/>
      <w:pPr>
        <w:ind w:left="1633" w:hanging="360"/>
      </w:pPr>
      <w:rPr>
        <w:rFonts w:hint="default"/>
        <w:lang w:val="en-GB" w:eastAsia="en-GB" w:bidi="en-GB"/>
      </w:rPr>
    </w:lvl>
    <w:lvl w:ilvl="5" w:tplc="F3D6DBC6">
      <w:numFmt w:val="bullet"/>
      <w:lvlText w:val="•"/>
      <w:lvlJc w:val="left"/>
      <w:pPr>
        <w:ind w:left="1926" w:hanging="360"/>
      </w:pPr>
      <w:rPr>
        <w:rFonts w:hint="default"/>
        <w:lang w:val="en-GB" w:eastAsia="en-GB" w:bidi="en-GB"/>
      </w:rPr>
    </w:lvl>
    <w:lvl w:ilvl="6" w:tplc="CCEAD9A0">
      <w:numFmt w:val="bullet"/>
      <w:lvlText w:val="•"/>
      <w:lvlJc w:val="left"/>
      <w:pPr>
        <w:ind w:left="2219" w:hanging="360"/>
      </w:pPr>
      <w:rPr>
        <w:rFonts w:hint="default"/>
        <w:lang w:val="en-GB" w:eastAsia="en-GB" w:bidi="en-GB"/>
      </w:rPr>
    </w:lvl>
    <w:lvl w:ilvl="7" w:tplc="7988E488">
      <w:numFmt w:val="bullet"/>
      <w:lvlText w:val="•"/>
      <w:lvlJc w:val="left"/>
      <w:pPr>
        <w:ind w:left="2513" w:hanging="360"/>
      </w:pPr>
      <w:rPr>
        <w:rFonts w:hint="default"/>
        <w:lang w:val="en-GB" w:eastAsia="en-GB" w:bidi="en-GB"/>
      </w:rPr>
    </w:lvl>
    <w:lvl w:ilvl="8" w:tplc="FAA6636C">
      <w:numFmt w:val="bullet"/>
      <w:lvlText w:val="•"/>
      <w:lvlJc w:val="left"/>
      <w:pPr>
        <w:ind w:left="2806" w:hanging="360"/>
      </w:pPr>
      <w:rPr>
        <w:rFonts w:hint="default"/>
        <w:lang w:val="en-GB" w:eastAsia="en-GB" w:bidi="en-GB"/>
      </w:rPr>
    </w:lvl>
  </w:abstractNum>
  <w:abstractNum w:abstractNumId="7" w15:restartNumberingAfterBreak="0">
    <w:nsid w:val="2A4C68A4"/>
    <w:multiLevelType w:val="hybridMultilevel"/>
    <w:tmpl w:val="46C452E0"/>
    <w:lvl w:ilvl="0" w:tplc="C8ACE678">
      <w:numFmt w:val="bullet"/>
      <w:lvlText w:val=""/>
      <w:lvlJc w:val="left"/>
      <w:pPr>
        <w:ind w:left="469" w:hanging="360"/>
      </w:pPr>
      <w:rPr>
        <w:rFonts w:ascii="Symbol" w:eastAsia="Symbol" w:hAnsi="Symbol" w:cs="Symbol" w:hint="default"/>
        <w:w w:val="99"/>
        <w:sz w:val="14"/>
        <w:szCs w:val="14"/>
        <w:lang w:val="en-GB" w:eastAsia="en-GB" w:bidi="en-GB"/>
      </w:rPr>
    </w:lvl>
    <w:lvl w:ilvl="1" w:tplc="272C1CE2">
      <w:numFmt w:val="bullet"/>
      <w:lvlText w:val="•"/>
      <w:lvlJc w:val="left"/>
      <w:pPr>
        <w:ind w:left="753" w:hanging="360"/>
      </w:pPr>
      <w:rPr>
        <w:rFonts w:hint="default"/>
        <w:lang w:val="en-GB" w:eastAsia="en-GB" w:bidi="en-GB"/>
      </w:rPr>
    </w:lvl>
    <w:lvl w:ilvl="2" w:tplc="49CEDDEC">
      <w:numFmt w:val="bullet"/>
      <w:lvlText w:val="•"/>
      <w:lvlJc w:val="left"/>
      <w:pPr>
        <w:ind w:left="1046" w:hanging="360"/>
      </w:pPr>
      <w:rPr>
        <w:rFonts w:hint="default"/>
        <w:lang w:val="en-GB" w:eastAsia="en-GB" w:bidi="en-GB"/>
      </w:rPr>
    </w:lvl>
    <w:lvl w:ilvl="3" w:tplc="4CDADBC8">
      <w:numFmt w:val="bullet"/>
      <w:lvlText w:val="•"/>
      <w:lvlJc w:val="left"/>
      <w:pPr>
        <w:ind w:left="1340" w:hanging="360"/>
      </w:pPr>
      <w:rPr>
        <w:rFonts w:hint="default"/>
        <w:lang w:val="en-GB" w:eastAsia="en-GB" w:bidi="en-GB"/>
      </w:rPr>
    </w:lvl>
    <w:lvl w:ilvl="4" w:tplc="3404C7E6">
      <w:numFmt w:val="bullet"/>
      <w:lvlText w:val="•"/>
      <w:lvlJc w:val="left"/>
      <w:pPr>
        <w:ind w:left="1633" w:hanging="360"/>
      </w:pPr>
      <w:rPr>
        <w:rFonts w:hint="default"/>
        <w:lang w:val="en-GB" w:eastAsia="en-GB" w:bidi="en-GB"/>
      </w:rPr>
    </w:lvl>
    <w:lvl w:ilvl="5" w:tplc="3CE8F34E">
      <w:numFmt w:val="bullet"/>
      <w:lvlText w:val="•"/>
      <w:lvlJc w:val="left"/>
      <w:pPr>
        <w:ind w:left="1927" w:hanging="360"/>
      </w:pPr>
      <w:rPr>
        <w:rFonts w:hint="default"/>
        <w:lang w:val="en-GB" w:eastAsia="en-GB" w:bidi="en-GB"/>
      </w:rPr>
    </w:lvl>
    <w:lvl w:ilvl="6" w:tplc="C1A8F774">
      <w:numFmt w:val="bullet"/>
      <w:lvlText w:val="•"/>
      <w:lvlJc w:val="left"/>
      <w:pPr>
        <w:ind w:left="2220" w:hanging="360"/>
      </w:pPr>
      <w:rPr>
        <w:rFonts w:hint="default"/>
        <w:lang w:val="en-GB" w:eastAsia="en-GB" w:bidi="en-GB"/>
      </w:rPr>
    </w:lvl>
    <w:lvl w:ilvl="7" w:tplc="D73A5036">
      <w:numFmt w:val="bullet"/>
      <w:lvlText w:val="•"/>
      <w:lvlJc w:val="left"/>
      <w:pPr>
        <w:ind w:left="2513" w:hanging="360"/>
      </w:pPr>
      <w:rPr>
        <w:rFonts w:hint="default"/>
        <w:lang w:val="en-GB" w:eastAsia="en-GB" w:bidi="en-GB"/>
      </w:rPr>
    </w:lvl>
    <w:lvl w:ilvl="8" w:tplc="ABD0C4DE">
      <w:numFmt w:val="bullet"/>
      <w:lvlText w:val="•"/>
      <w:lvlJc w:val="left"/>
      <w:pPr>
        <w:ind w:left="2807" w:hanging="360"/>
      </w:pPr>
      <w:rPr>
        <w:rFonts w:hint="default"/>
        <w:lang w:val="en-GB" w:eastAsia="en-GB" w:bidi="en-GB"/>
      </w:rPr>
    </w:lvl>
  </w:abstractNum>
  <w:abstractNum w:abstractNumId="8" w15:restartNumberingAfterBreak="0">
    <w:nsid w:val="313B5A4D"/>
    <w:multiLevelType w:val="hybridMultilevel"/>
    <w:tmpl w:val="16C4BD70"/>
    <w:lvl w:ilvl="0" w:tplc="0B6EB718">
      <w:numFmt w:val="bullet"/>
      <w:lvlText w:val=""/>
      <w:lvlJc w:val="left"/>
      <w:pPr>
        <w:ind w:left="468" w:hanging="360"/>
      </w:pPr>
      <w:rPr>
        <w:rFonts w:ascii="Symbol" w:eastAsia="Symbol" w:hAnsi="Symbol" w:cs="Symbol" w:hint="default"/>
        <w:w w:val="99"/>
        <w:sz w:val="14"/>
        <w:szCs w:val="14"/>
        <w:lang w:val="en-GB" w:eastAsia="en-GB" w:bidi="en-GB"/>
      </w:rPr>
    </w:lvl>
    <w:lvl w:ilvl="1" w:tplc="83F6D776">
      <w:numFmt w:val="bullet"/>
      <w:lvlText w:val="•"/>
      <w:lvlJc w:val="left"/>
      <w:pPr>
        <w:ind w:left="739" w:hanging="360"/>
      </w:pPr>
      <w:rPr>
        <w:rFonts w:hint="default"/>
        <w:lang w:val="en-GB" w:eastAsia="en-GB" w:bidi="en-GB"/>
      </w:rPr>
    </w:lvl>
    <w:lvl w:ilvl="2" w:tplc="55C61D36">
      <w:numFmt w:val="bullet"/>
      <w:lvlText w:val="•"/>
      <w:lvlJc w:val="left"/>
      <w:pPr>
        <w:ind w:left="1018" w:hanging="360"/>
      </w:pPr>
      <w:rPr>
        <w:rFonts w:hint="default"/>
        <w:lang w:val="en-GB" w:eastAsia="en-GB" w:bidi="en-GB"/>
      </w:rPr>
    </w:lvl>
    <w:lvl w:ilvl="3" w:tplc="2B5A7B9C">
      <w:numFmt w:val="bullet"/>
      <w:lvlText w:val="•"/>
      <w:lvlJc w:val="left"/>
      <w:pPr>
        <w:ind w:left="1297" w:hanging="360"/>
      </w:pPr>
      <w:rPr>
        <w:rFonts w:hint="default"/>
        <w:lang w:val="en-GB" w:eastAsia="en-GB" w:bidi="en-GB"/>
      </w:rPr>
    </w:lvl>
    <w:lvl w:ilvl="4" w:tplc="73086EBE">
      <w:numFmt w:val="bullet"/>
      <w:lvlText w:val="•"/>
      <w:lvlJc w:val="left"/>
      <w:pPr>
        <w:ind w:left="1576" w:hanging="360"/>
      </w:pPr>
      <w:rPr>
        <w:rFonts w:hint="default"/>
        <w:lang w:val="en-GB" w:eastAsia="en-GB" w:bidi="en-GB"/>
      </w:rPr>
    </w:lvl>
    <w:lvl w:ilvl="5" w:tplc="E910CE3A">
      <w:numFmt w:val="bullet"/>
      <w:lvlText w:val="•"/>
      <w:lvlJc w:val="left"/>
      <w:pPr>
        <w:ind w:left="1856" w:hanging="360"/>
      </w:pPr>
      <w:rPr>
        <w:rFonts w:hint="default"/>
        <w:lang w:val="en-GB" w:eastAsia="en-GB" w:bidi="en-GB"/>
      </w:rPr>
    </w:lvl>
    <w:lvl w:ilvl="6" w:tplc="212E55F6">
      <w:numFmt w:val="bullet"/>
      <w:lvlText w:val="•"/>
      <w:lvlJc w:val="left"/>
      <w:pPr>
        <w:ind w:left="2135" w:hanging="360"/>
      </w:pPr>
      <w:rPr>
        <w:rFonts w:hint="default"/>
        <w:lang w:val="en-GB" w:eastAsia="en-GB" w:bidi="en-GB"/>
      </w:rPr>
    </w:lvl>
    <w:lvl w:ilvl="7" w:tplc="1ABAC7AE">
      <w:numFmt w:val="bullet"/>
      <w:lvlText w:val="•"/>
      <w:lvlJc w:val="left"/>
      <w:pPr>
        <w:ind w:left="2414" w:hanging="360"/>
      </w:pPr>
      <w:rPr>
        <w:rFonts w:hint="default"/>
        <w:lang w:val="en-GB" w:eastAsia="en-GB" w:bidi="en-GB"/>
      </w:rPr>
    </w:lvl>
    <w:lvl w:ilvl="8" w:tplc="0562BF7E">
      <w:numFmt w:val="bullet"/>
      <w:lvlText w:val="•"/>
      <w:lvlJc w:val="left"/>
      <w:pPr>
        <w:ind w:left="2693" w:hanging="360"/>
      </w:pPr>
      <w:rPr>
        <w:rFonts w:hint="default"/>
        <w:lang w:val="en-GB" w:eastAsia="en-GB" w:bidi="en-GB"/>
      </w:rPr>
    </w:lvl>
  </w:abstractNum>
  <w:abstractNum w:abstractNumId="9" w15:restartNumberingAfterBreak="0">
    <w:nsid w:val="343A65A6"/>
    <w:multiLevelType w:val="hybridMultilevel"/>
    <w:tmpl w:val="DF9AB7A4"/>
    <w:lvl w:ilvl="0" w:tplc="B25C1FB2">
      <w:numFmt w:val="bullet"/>
      <w:lvlText w:val=""/>
      <w:lvlJc w:val="left"/>
      <w:pPr>
        <w:ind w:left="468" w:hanging="360"/>
      </w:pPr>
      <w:rPr>
        <w:rFonts w:ascii="Symbol" w:eastAsia="Symbol" w:hAnsi="Symbol" w:cs="Symbol" w:hint="default"/>
        <w:w w:val="99"/>
        <w:sz w:val="14"/>
        <w:szCs w:val="14"/>
        <w:lang w:val="en-GB" w:eastAsia="en-GB" w:bidi="en-GB"/>
      </w:rPr>
    </w:lvl>
    <w:lvl w:ilvl="1" w:tplc="5BF2B81A">
      <w:numFmt w:val="bullet"/>
      <w:lvlText w:val="•"/>
      <w:lvlJc w:val="left"/>
      <w:pPr>
        <w:ind w:left="753" w:hanging="360"/>
      </w:pPr>
      <w:rPr>
        <w:rFonts w:hint="default"/>
        <w:lang w:val="en-GB" w:eastAsia="en-GB" w:bidi="en-GB"/>
      </w:rPr>
    </w:lvl>
    <w:lvl w:ilvl="2" w:tplc="689EE75E">
      <w:numFmt w:val="bullet"/>
      <w:lvlText w:val="•"/>
      <w:lvlJc w:val="left"/>
      <w:pPr>
        <w:ind w:left="1046" w:hanging="360"/>
      </w:pPr>
      <w:rPr>
        <w:rFonts w:hint="default"/>
        <w:lang w:val="en-GB" w:eastAsia="en-GB" w:bidi="en-GB"/>
      </w:rPr>
    </w:lvl>
    <w:lvl w:ilvl="3" w:tplc="BBAC5B58">
      <w:numFmt w:val="bullet"/>
      <w:lvlText w:val="•"/>
      <w:lvlJc w:val="left"/>
      <w:pPr>
        <w:ind w:left="1339" w:hanging="360"/>
      </w:pPr>
      <w:rPr>
        <w:rFonts w:hint="default"/>
        <w:lang w:val="en-GB" w:eastAsia="en-GB" w:bidi="en-GB"/>
      </w:rPr>
    </w:lvl>
    <w:lvl w:ilvl="4" w:tplc="ACF47BB8">
      <w:numFmt w:val="bullet"/>
      <w:lvlText w:val="•"/>
      <w:lvlJc w:val="left"/>
      <w:pPr>
        <w:ind w:left="1633" w:hanging="360"/>
      </w:pPr>
      <w:rPr>
        <w:rFonts w:hint="default"/>
        <w:lang w:val="en-GB" w:eastAsia="en-GB" w:bidi="en-GB"/>
      </w:rPr>
    </w:lvl>
    <w:lvl w:ilvl="5" w:tplc="AAB20786">
      <w:numFmt w:val="bullet"/>
      <w:lvlText w:val="•"/>
      <w:lvlJc w:val="left"/>
      <w:pPr>
        <w:ind w:left="1926" w:hanging="360"/>
      </w:pPr>
      <w:rPr>
        <w:rFonts w:hint="default"/>
        <w:lang w:val="en-GB" w:eastAsia="en-GB" w:bidi="en-GB"/>
      </w:rPr>
    </w:lvl>
    <w:lvl w:ilvl="6" w:tplc="F8580682">
      <w:numFmt w:val="bullet"/>
      <w:lvlText w:val="•"/>
      <w:lvlJc w:val="left"/>
      <w:pPr>
        <w:ind w:left="2219" w:hanging="360"/>
      </w:pPr>
      <w:rPr>
        <w:rFonts w:hint="default"/>
        <w:lang w:val="en-GB" w:eastAsia="en-GB" w:bidi="en-GB"/>
      </w:rPr>
    </w:lvl>
    <w:lvl w:ilvl="7" w:tplc="0E88E880">
      <w:numFmt w:val="bullet"/>
      <w:lvlText w:val="•"/>
      <w:lvlJc w:val="left"/>
      <w:pPr>
        <w:ind w:left="2513" w:hanging="360"/>
      </w:pPr>
      <w:rPr>
        <w:rFonts w:hint="default"/>
        <w:lang w:val="en-GB" w:eastAsia="en-GB" w:bidi="en-GB"/>
      </w:rPr>
    </w:lvl>
    <w:lvl w:ilvl="8" w:tplc="1206D0E4">
      <w:numFmt w:val="bullet"/>
      <w:lvlText w:val="•"/>
      <w:lvlJc w:val="left"/>
      <w:pPr>
        <w:ind w:left="2806" w:hanging="360"/>
      </w:pPr>
      <w:rPr>
        <w:rFonts w:hint="default"/>
        <w:lang w:val="en-GB" w:eastAsia="en-GB" w:bidi="en-GB"/>
      </w:rPr>
    </w:lvl>
  </w:abstractNum>
  <w:abstractNum w:abstractNumId="10" w15:restartNumberingAfterBreak="0">
    <w:nsid w:val="35AF2E89"/>
    <w:multiLevelType w:val="hybridMultilevel"/>
    <w:tmpl w:val="0D2EDDE4"/>
    <w:lvl w:ilvl="0" w:tplc="3204479E">
      <w:numFmt w:val="bullet"/>
      <w:lvlText w:val=""/>
      <w:lvlJc w:val="left"/>
      <w:pPr>
        <w:ind w:left="468" w:hanging="360"/>
      </w:pPr>
      <w:rPr>
        <w:rFonts w:ascii="Symbol" w:eastAsia="Symbol" w:hAnsi="Symbol" w:cs="Symbol" w:hint="default"/>
        <w:w w:val="99"/>
        <w:sz w:val="14"/>
        <w:szCs w:val="14"/>
        <w:lang w:val="en-GB" w:eastAsia="en-GB" w:bidi="en-GB"/>
      </w:rPr>
    </w:lvl>
    <w:lvl w:ilvl="1" w:tplc="CAE08F74">
      <w:numFmt w:val="bullet"/>
      <w:lvlText w:val="•"/>
      <w:lvlJc w:val="left"/>
      <w:pPr>
        <w:ind w:left="739" w:hanging="360"/>
      </w:pPr>
      <w:rPr>
        <w:rFonts w:hint="default"/>
        <w:lang w:val="en-GB" w:eastAsia="en-GB" w:bidi="en-GB"/>
      </w:rPr>
    </w:lvl>
    <w:lvl w:ilvl="2" w:tplc="BB7AD5D2">
      <w:numFmt w:val="bullet"/>
      <w:lvlText w:val="•"/>
      <w:lvlJc w:val="left"/>
      <w:pPr>
        <w:ind w:left="1018" w:hanging="360"/>
      </w:pPr>
      <w:rPr>
        <w:rFonts w:hint="default"/>
        <w:lang w:val="en-GB" w:eastAsia="en-GB" w:bidi="en-GB"/>
      </w:rPr>
    </w:lvl>
    <w:lvl w:ilvl="3" w:tplc="502878D6">
      <w:numFmt w:val="bullet"/>
      <w:lvlText w:val="•"/>
      <w:lvlJc w:val="left"/>
      <w:pPr>
        <w:ind w:left="1297" w:hanging="360"/>
      </w:pPr>
      <w:rPr>
        <w:rFonts w:hint="default"/>
        <w:lang w:val="en-GB" w:eastAsia="en-GB" w:bidi="en-GB"/>
      </w:rPr>
    </w:lvl>
    <w:lvl w:ilvl="4" w:tplc="0B066B1E">
      <w:numFmt w:val="bullet"/>
      <w:lvlText w:val="•"/>
      <w:lvlJc w:val="left"/>
      <w:pPr>
        <w:ind w:left="1576" w:hanging="360"/>
      </w:pPr>
      <w:rPr>
        <w:rFonts w:hint="default"/>
        <w:lang w:val="en-GB" w:eastAsia="en-GB" w:bidi="en-GB"/>
      </w:rPr>
    </w:lvl>
    <w:lvl w:ilvl="5" w:tplc="FCC498F8">
      <w:numFmt w:val="bullet"/>
      <w:lvlText w:val="•"/>
      <w:lvlJc w:val="left"/>
      <w:pPr>
        <w:ind w:left="1856" w:hanging="360"/>
      </w:pPr>
      <w:rPr>
        <w:rFonts w:hint="default"/>
        <w:lang w:val="en-GB" w:eastAsia="en-GB" w:bidi="en-GB"/>
      </w:rPr>
    </w:lvl>
    <w:lvl w:ilvl="6" w:tplc="F426FD00">
      <w:numFmt w:val="bullet"/>
      <w:lvlText w:val="•"/>
      <w:lvlJc w:val="left"/>
      <w:pPr>
        <w:ind w:left="2135" w:hanging="360"/>
      </w:pPr>
      <w:rPr>
        <w:rFonts w:hint="default"/>
        <w:lang w:val="en-GB" w:eastAsia="en-GB" w:bidi="en-GB"/>
      </w:rPr>
    </w:lvl>
    <w:lvl w:ilvl="7" w:tplc="9A22B0A6">
      <w:numFmt w:val="bullet"/>
      <w:lvlText w:val="•"/>
      <w:lvlJc w:val="left"/>
      <w:pPr>
        <w:ind w:left="2414" w:hanging="360"/>
      </w:pPr>
      <w:rPr>
        <w:rFonts w:hint="default"/>
        <w:lang w:val="en-GB" w:eastAsia="en-GB" w:bidi="en-GB"/>
      </w:rPr>
    </w:lvl>
    <w:lvl w:ilvl="8" w:tplc="5BF0960A">
      <w:numFmt w:val="bullet"/>
      <w:lvlText w:val="•"/>
      <w:lvlJc w:val="left"/>
      <w:pPr>
        <w:ind w:left="2693" w:hanging="360"/>
      </w:pPr>
      <w:rPr>
        <w:rFonts w:hint="default"/>
        <w:lang w:val="en-GB" w:eastAsia="en-GB" w:bidi="en-GB"/>
      </w:rPr>
    </w:lvl>
  </w:abstractNum>
  <w:abstractNum w:abstractNumId="11" w15:restartNumberingAfterBreak="0">
    <w:nsid w:val="4C4663E7"/>
    <w:multiLevelType w:val="hybridMultilevel"/>
    <w:tmpl w:val="BE8CAC0E"/>
    <w:lvl w:ilvl="0" w:tplc="1230FECA">
      <w:numFmt w:val="bullet"/>
      <w:lvlText w:val=""/>
      <w:lvlJc w:val="left"/>
      <w:pPr>
        <w:ind w:left="466" w:hanging="360"/>
      </w:pPr>
      <w:rPr>
        <w:rFonts w:ascii="Symbol" w:eastAsia="Symbol" w:hAnsi="Symbol" w:cs="Symbol" w:hint="default"/>
        <w:w w:val="99"/>
        <w:sz w:val="14"/>
        <w:szCs w:val="14"/>
        <w:lang w:val="en-GB" w:eastAsia="en-GB" w:bidi="en-GB"/>
      </w:rPr>
    </w:lvl>
    <w:lvl w:ilvl="1" w:tplc="588EC656">
      <w:numFmt w:val="bullet"/>
      <w:lvlText w:val="•"/>
      <w:lvlJc w:val="left"/>
      <w:pPr>
        <w:ind w:left="795" w:hanging="360"/>
      </w:pPr>
      <w:rPr>
        <w:rFonts w:hint="default"/>
        <w:lang w:val="en-GB" w:eastAsia="en-GB" w:bidi="en-GB"/>
      </w:rPr>
    </w:lvl>
    <w:lvl w:ilvl="2" w:tplc="78AE49EC">
      <w:numFmt w:val="bullet"/>
      <w:lvlText w:val="•"/>
      <w:lvlJc w:val="left"/>
      <w:pPr>
        <w:ind w:left="1131" w:hanging="360"/>
      </w:pPr>
      <w:rPr>
        <w:rFonts w:hint="default"/>
        <w:lang w:val="en-GB" w:eastAsia="en-GB" w:bidi="en-GB"/>
      </w:rPr>
    </w:lvl>
    <w:lvl w:ilvl="3" w:tplc="487070CC">
      <w:numFmt w:val="bullet"/>
      <w:lvlText w:val="•"/>
      <w:lvlJc w:val="left"/>
      <w:pPr>
        <w:ind w:left="1466" w:hanging="360"/>
      </w:pPr>
      <w:rPr>
        <w:rFonts w:hint="default"/>
        <w:lang w:val="en-GB" w:eastAsia="en-GB" w:bidi="en-GB"/>
      </w:rPr>
    </w:lvl>
    <w:lvl w:ilvl="4" w:tplc="A4F86772">
      <w:numFmt w:val="bullet"/>
      <w:lvlText w:val="•"/>
      <w:lvlJc w:val="left"/>
      <w:pPr>
        <w:ind w:left="1802" w:hanging="360"/>
      </w:pPr>
      <w:rPr>
        <w:rFonts w:hint="default"/>
        <w:lang w:val="en-GB" w:eastAsia="en-GB" w:bidi="en-GB"/>
      </w:rPr>
    </w:lvl>
    <w:lvl w:ilvl="5" w:tplc="E9C26692">
      <w:numFmt w:val="bullet"/>
      <w:lvlText w:val="•"/>
      <w:lvlJc w:val="left"/>
      <w:pPr>
        <w:ind w:left="2138" w:hanging="360"/>
      </w:pPr>
      <w:rPr>
        <w:rFonts w:hint="default"/>
        <w:lang w:val="en-GB" w:eastAsia="en-GB" w:bidi="en-GB"/>
      </w:rPr>
    </w:lvl>
    <w:lvl w:ilvl="6" w:tplc="5BD2EEC2">
      <w:numFmt w:val="bullet"/>
      <w:lvlText w:val="•"/>
      <w:lvlJc w:val="left"/>
      <w:pPr>
        <w:ind w:left="2473" w:hanging="360"/>
      </w:pPr>
      <w:rPr>
        <w:rFonts w:hint="default"/>
        <w:lang w:val="en-GB" w:eastAsia="en-GB" w:bidi="en-GB"/>
      </w:rPr>
    </w:lvl>
    <w:lvl w:ilvl="7" w:tplc="3280A6D2">
      <w:numFmt w:val="bullet"/>
      <w:lvlText w:val="•"/>
      <w:lvlJc w:val="left"/>
      <w:pPr>
        <w:ind w:left="2809" w:hanging="360"/>
      </w:pPr>
      <w:rPr>
        <w:rFonts w:hint="default"/>
        <w:lang w:val="en-GB" w:eastAsia="en-GB" w:bidi="en-GB"/>
      </w:rPr>
    </w:lvl>
    <w:lvl w:ilvl="8" w:tplc="35EA9A02">
      <w:numFmt w:val="bullet"/>
      <w:lvlText w:val="•"/>
      <w:lvlJc w:val="left"/>
      <w:pPr>
        <w:ind w:left="3144" w:hanging="360"/>
      </w:pPr>
      <w:rPr>
        <w:rFonts w:hint="default"/>
        <w:lang w:val="en-GB" w:eastAsia="en-GB" w:bidi="en-GB"/>
      </w:rPr>
    </w:lvl>
  </w:abstractNum>
  <w:abstractNum w:abstractNumId="12" w15:restartNumberingAfterBreak="0">
    <w:nsid w:val="54405CBB"/>
    <w:multiLevelType w:val="hybridMultilevel"/>
    <w:tmpl w:val="69344B78"/>
    <w:lvl w:ilvl="0" w:tplc="8B90A250">
      <w:numFmt w:val="bullet"/>
      <w:lvlText w:val=""/>
      <w:lvlJc w:val="left"/>
      <w:pPr>
        <w:ind w:left="468" w:hanging="360"/>
      </w:pPr>
      <w:rPr>
        <w:rFonts w:ascii="Symbol" w:eastAsia="Symbol" w:hAnsi="Symbol" w:cs="Symbol" w:hint="default"/>
        <w:w w:val="99"/>
        <w:sz w:val="14"/>
        <w:szCs w:val="14"/>
        <w:lang w:val="en-GB" w:eastAsia="en-GB" w:bidi="en-GB"/>
      </w:rPr>
    </w:lvl>
    <w:lvl w:ilvl="1" w:tplc="70223ABC">
      <w:numFmt w:val="bullet"/>
      <w:lvlText w:val="•"/>
      <w:lvlJc w:val="left"/>
      <w:pPr>
        <w:ind w:left="753" w:hanging="360"/>
      </w:pPr>
      <w:rPr>
        <w:rFonts w:hint="default"/>
        <w:lang w:val="en-GB" w:eastAsia="en-GB" w:bidi="en-GB"/>
      </w:rPr>
    </w:lvl>
    <w:lvl w:ilvl="2" w:tplc="98B02F34">
      <w:numFmt w:val="bullet"/>
      <w:lvlText w:val="•"/>
      <w:lvlJc w:val="left"/>
      <w:pPr>
        <w:ind w:left="1046" w:hanging="360"/>
      </w:pPr>
      <w:rPr>
        <w:rFonts w:hint="default"/>
        <w:lang w:val="en-GB" w:eastAsia="en-GB" w:bidi="en-GB"/>
      </w:rPr>
    </w:lvl>
    <w:lvl w:ilvl="3" w:tplc="64D6C922">
      <w:numFmt w:val="bullet"/>
      <w:lvlText w:val="•"/>
      <w:lvlJc w:val="left"/>
      <w:pPr>
        <w:ind w:left="1339" w:hanging="360"/>
      </w:pPr>
      <w:rPr>
        <w:rFonts w:hint="default"/>
        <w:lang w:val="en-GB" w:eastAsia="en-GB" w:bidi="en-GB"/>
      </w:rPr>
    </w:lvl>
    <w:lvl w:ilvl="4" w:tplc="CFB013B4">
      <w:numFmt w:val="bullet"/>
      <w:lvlText w:val="•"/>
      <w:lvlJc w:val="left"/>
      <w:pPr>
        <w:ind w:left="1633" w:hanging="360"/>
      </w:pPr>
      <w:rPr>
        <w:rFonts w:hint="default"/>
        <w:lang w:val="en-GB" w:eastAsia="en-GB" w:bidi="en-GB"/>
      </w:rPr>
    </w:lvl>
    <w:lvl w:ilvl="5" w:tplc="3F3425F2">
      <w:numFmt w:val="bullet"/>
      <w:lvlText w:val="•"/>
      <w:lvlJc w:val="left"/>
      <w:pPr>
        <w:ind w:left="1926" w:hanging="360"/>
      </w:pPr>
      <w:rPr>
        <w:rFonts w:hint="default"/>
        <w:lang w:val="en-GB" w:eastAsia="en-GB" w:bidi="en-GB"/>
      </w:rPr>
    </w:lvl>
    <w:lvl w:ilvl="6" w:tplc="3ED4D76A">
      <w:numFmt w:val="bullet"/>
      <w:lvlText w:val="•"/>
      <w:lvlJc w:val="left"/>
      <w:pPr>
        <w:ind w:left="2219" w:hanging="360"/>
      </w:pPr>
      <w:rPr>
        <w:rFonts w:hint="default"/>
        <w:lang w:val="en-GB" w:eastAsia="en-GB" w:bidi="en-GB"/>
      </w:rPr>
    </w:lvl>
    <w:lvl w:ilvl="7" w:tplc="8598BB94">
      <w:numFmt w:val="bullet"/>
      <w:lvlText w:val="•"/>
      <w:lvlJc w:val="left"/>
      <w:pPr>
        <w:ind w:left="2513" w:hanging="360"/>
      </w:pPr>
      <w:rPr>
        <w:rFonts w:hint="default"/>
        <w:lang w:val="en-GB" w:eastAsia="en-GB" w:bidi="en-GB"/>
      </w:rPr>
    </w:lvl>
    <w:lvl w:ilvl="8" w:tplc="ADD42288">
      <w:numFmt w:val="bullet"/>
      <w:lvlText w:val="•"/>
      <w:lvlJc w:val="left"/>
      <w:pPr>
        <w:ind w:left="2806" w:hanging="360"/>
      </w:pPr>
      <w:rPr>
        <w:rFonts w:hint="default"/>
        <w:lang w:val="en-GB" w:eastAsia="en-GB" w:bidi="en-GB"/>
      </w:rPr>
    </w:lvl>
  </w:abstractNum>
  <w:abstractNum w:abstractNumId="13" w15:restartNumberingAfterBreak="0">
    <w:nsid w:val="54AB749D"/>
    <w:multiLevelType w:val="hybridMultilevel"/>
    <w:tmpl w:val="14C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07715"/>
    <w:multiLevelType w:val="hybridMultilevel"/>
    <w:tmpl w:val="431052F0"/>
    <w:lvl w:ilvl="0" w:tplc="5218DAEC">
      <w:numFmt w:val="bullet"/>
      <w:lvlText w:val=""/>
      <w:lvlJc w:val="left"/>
      <w:pPr>
        <w:ind w:left="468" w:hanging="360"/>
      </w:pPr>
      <w:rPr>
        <w:rFonts w:ascii="Symbol" w:eastAsia="Symbol" w:hAnsi="Symbol" w:cs="Symbol" w:hint="default"/>
        <w:w w:val="99"/>
        <w:sz w:val="14"/>
        <w:szCs w:val="14"/>
        <w:lang w:val="en-GB" w:eastAsia="en-GB" w:bidi="en-GB"/>
      </w:rPr>
    </w:lvl>
    <w:lvl w:ilvl="1" w:tplc="131C73F4">
      <w:numFmt w:val="bullet"/>
      <w:lvlText w:val="•"/>
      <w:lvlJc w:val="left"/>
      <w:pPr>
        <w:ind w:left="739" w:hanging="360"/>
      </w:pPr>
      <w:rPr>
        <w:rFonts w:hint="default"/>
        <w:lang w:val="en-GB" w:eastAsia="en-GB" w:bidi="en-GB"/>
      </w:rPr>
    </w:lvl>
    <w:lvl w:ilvl="2" w:tplc="CE681D68">
      <w:numFmt w:val="bullet"/>
      <w:lvlText w:val="•"/>
      <w:lvlJc w:val="left"/>
      <w:pPr>
        <w:ind w:left="1018" w:hanging="360"/>
      </w:pPr>
      <w:rPr>
        <w:rFonts w:hint="default"/>
        <w:lang w:val="en-GB" w:eastAsia="en-GB" w:bidi="en-GB"/>
      </w:rPr>
    </w:lvl>
    <w:lvl w:ilvl="3" w:tplc="7340DE96">
      <w:numFmt w:val="bullet"/>
      <w:lvlText w:val="•"/>
      <w:lvlJc w:val="left"/>
      <w:pPr>
        <w:ind w:left="1297" w:hanging="360"/>
      </w:pPr>
      <w:rPr>
        <w:rFonts w:hint="default"/>
        <w:lang w:val="en-GB" w:eastAsia="en-GB" w:bidi="en-GB"/>
      </w:rPr>
    </w:lvl>
    <w:lvl w:ilvl="4" w:tplc="C0005C72">
      <w:numFmt w:val="bullet"/>
      <w:lvlText w:val="•"/>
      <w:lvlJc w:val="left"/>
      <w:pPr>
        <w:ind w:left="1576" w:hanging="360"/>
      </w:pPr>
      <w:rPr>
        <w:rFonts w:hint="default"/>
        <w:lang w:val="en-GB" w:eastAsia="en-GB" w:bidi="en-GB"/>
      </w:rPr>
    </w:lvl>
    <w:lvl w:ilvl="5" w:tplc="1BCE22B4">
      <w:numFmt w:val="bullet"/>
      <w:lvlText w:val="•"/>
      <w:lvlJc w:val="left"/>
      <w:pPr>
        <w:ind w:left="1856" w:hanging="360"/>
      </w:pPr>
      <w:rPr>
        <w:rFonts w:hint="default"/>
        <w:lang w:val="en-GB" w:eastAsia="en-GB" w:bidi="en-GB"/>
      </w:rPr>
    </w:lvl>
    <w:lvl w:ilvl="6" w:tplc="9AAC549C">
      <w:numFmt w:val="bullet"/>
      <w:lvlText w:val="•"/>
      <w:lvlJc w:val="left"/>
      <w:pPr>
        <w:ind w:left="2135" w:hanging="360"/>
      </w:pPr>
      <w:rPr>
        <w:rFonts w:hint="default"/>
        <w:lang w:val="en-GB" w:eastAsia="en-GB" w:bidi="en-GB"/>
      </w:rPr>
    </w:lvl>
    <w:lvl w:ilvl="7" w:tplc="790EA1B4">
      <w:numFmt w:val="bullet"/>
      <w:lvlText w:val="•"/>
      <w:lvlJc w:val="left"/>
      <w:pPr>
        <w:ind w:left="2414" w:hanging="360"/>
      </w:pPr>
      <w:rPr>
        <w:rFonts w:hint="default"/>
        <w:lang w:val="en-GB" w:eastAsia="en-GB" w:bidi="en-GB"/>
      </w:rPr>
    </w:lvl>
    <w:lvl w:ilvl="8" w:tplc="11F66068">
      <w:numFmt w:val="bullet"/>
      <w:lvlText w:val="•"/>
      <w:lvlJc w:val="left"/>
      <w:pPr>
        <w:ind w:left="2693" w:hanging="360"/>
      </w:pPr>
      <w:rPr>
        <w:rFonts w:hint="default"/>
        <w:lang w:val="en-GB" w:eastAsia="en-GB" w:bidi="en-GB"/>
      </w:rPr>
    </w:lvl>
  </w:abstractNum>
  <w:abstractNum w:abstractNumId="15" w15:restartNumberingAfterBreak="0">
    <w:nsid w:val="5CD653BA"/>
    <w:multiLevelType w:val="hybridMultilevel"/>
    <w:tmpl w:val="9A82EAEE"/>
    <w:lvl w:ilvl="0" w:tplc="3996B4D8">
      <w:numFmt w:val="bullet"/>
      <w:lvlText w:val=""/>
      <w:lvlJc w:val="left"/>
      <w:pPr>
        <w:ind w:left="466" w:hanging="360"/>
      </w:pPr>
      <w:rPr>
        <w:rFonts w:ascii="Symbol" w:eastAsia="Symbol" w:hAnsi="Symbol" w:cs="Symbol" w:hint="default"/>
        <w:w w:val="99"/>
        <w:sz w:val="14"/>
        <w:szCs w:val="14"/>
        <w:lang w:val="en-GB" w:eastAsia="en-GB" w:bidi="en-GB"/>
      </w:rPr>
    </w:lvl>
    <w:lvl w:ilvl="1" w:tplc="560C7B08">
      <w:numFmt w:val="bullet"/>
      <w:lvlText w:val="•"/>
      <w:lvlJc w:val="left"/>
      <w:pPr>
        <w:ind w:left="795" w:hanging="360"/>
      </w:pPr>
      <w:rPr>
        <w:rFonts w:hint="default"/>
        <w:lang w:val="en-GB" w:eastAsia="en-GB" w:bidi="en-GB"/>
      </w:rPr>
    </w:lvl>
    <w:lvl w:ilvl="2" w:tplc="6F2C89CE">
      <w:numFmt w:val="bullet"/>
      <w:lvlText w:val="•"/>
      <w:lvlJc w:val="left"/>
      <w:pPr>
        <w:ind w:left="1131" w:hanging="360"/>
      </w:pPr>
      <w:rPr>
        <w:rFonts w:hint="default"/>
        <w:lang w:val="en-GB" w:eastAsia="en-GB" w:bidi="en-GB"/>
      </w:rPr>
    </w:lvl>
    <w:lvl w:ilvl="3" w:tplc="495A8D5A">
      <w:numFmt w:val="bullet"/>
      <w:lvlText w:val="•"/>
      <w:lvlJc w:val="left"/>
      <w:pPr>
        <w:ind w:left="1466" w:hanging="360"/>
      </w:pPr>
      <w:rPr>
        <w:rFonts w:hint="default"/>
        <w:lang w:val="en-GB" w:eastAsia="en-GB" w:bidi="en-GB"/>
      </w:rPr>
    </w:lvl>
    <w:lvl w:ilvl="4" w:tplc="438E35A6">
      <w:numFmt w:val="bullet"/>
      <w:lvlText w:val="•"/>
      <w:lvlJc w:val="left"/>
      <w:pPr>
        <w:ind w:left="1802" w:hanging="360"/>
      </w:pPr>
      <w:rPr>
        <w:rFonts w:hint="default"/>
        <w:lang w:val="en-GB" w:eastAsia="en-GB" w:bidi="en-GB"/>
      </w:rPr>
    </w:lvl>
    <w:lvl w:ilvl="5" w:tplc="A06023E0">
      <w:numFmt w:val="bullet"/>
      <w:lvlText w:val="•"/>
      <w:lvlJc w:val="left"/>
      <w:pPr>
        <w:ind w:left="2138" w:hanging="360"/>
      </w:pPr>
      <w:rPr>
        <w:rFonts w:hint="default"/>
        <w:lang w:val="en-GB" w:eastAsia="en-GB" w:bidi="en-GB"/>
      </w:rPr>
    </w:lvl>
    <w:lvl w:ilvl="6" w:tplc="BAD62392">
      <w:numFmt w:val="bullet"/>
      <w:lvlText w:val="•"/>
      <w:lvlJc w:val="left"/>
      <w:pPr>
        <w:ind w:left="2473" w:hanging="360"/>
      </w:pPr>
      <w:rPr>
        <w:rFonts w:hint="default"/>
        <w:lang w:val="en-GB" w:eastAsia="en-GB" w:bidi="en-GB"/>
      </w:rPr>
    </w:lvl>
    <w:lvl w:ilvl="7" w:tplc="1DE2DE7E">
      <w:numFmt w:val="bullet"/>
      <w:lvlText w:val="•"/>
      <w:lvlJc w:val="left"/>
      <w:pPr>
        <w:ind w:left="2809" w:hanging="360"/>
      </w:pPr>
      <w:rPr>
        <w:rFonts w:hint="default"/>
        <w:lang w:val="en-GB" w:eastAsia="en-GB" w:bidi="en-GB"/>
      </w:rPr>
    </w:lvl>
    <w:lvl w:ilvl="8" w:tplc="46CEA0D4">
      <w:numFmt w:val="bullet"/>
      <w:lvlText w:val="•"/>
      <w:lvlJc w:val="left"/>
      <w:pPr>
        <w:ind w:left="3144" w:hanging="360"/>
      </w:pPr>
      <w:rPr>
        <w:rFonts w:hint="default"/>
        <w:lang w:val="en-GB" w:eastAsia="en-GB" w:bidi="en-GB"/>
      </w:rPr>
    </w:lvl>
  </w:abstractNum>
  <w:abstractNum w:abstractNumId="16" w15:restartNumberingAfterBreak="0">
    <w:nsid w:val="64945493"/>
    <w:multiLevelType w:val="hybridMultilevel"/>
    <w:tmpl w:val="A9CC8B78"/>
    <w:lvl w:ilvl="0" w:tplc="ECC4CE30">
      <w:numFmt w:val="bullet"/>
      <w:lvlText w:val=""/>
      <w:lvlJc w:val="left"/>
      <w:pPr>
        <w:ind w:left="466" w:hanging="360"/>
      </w:pPr>
      <w:rPr>
        <w:rFonts w:ascii="Symbol" w:eastAsia="Symbol" w:hAnsi="Symbol" w:cs="Symbol" w:hint="default"/>
        <w:w w:val="99"/>
        <w:sz w:val="14"/>
        <w:szCs w:val="14"/>
        <w:lang w:val="en-GB" w:eastAsia="en-GB" w:bidi="en-GB"/>
      </w:rPr>
    </w:lvl>
    <w:lvl w:ilvl="1" w:tplc="C3D41008">
      <w:numFmt w:val="bullet"/>
      <w:lvlText w:val="•"/>
      <w:lvlJc w:val="left"/>
      <w:pPr>
        <w:ind w:left="795" w:hanging="360"/>
      </w:pPr>
      <w:rPr>
        <w:rFonts w:hint="default"/>
        <w:lang w:val="en-GB" w:eastAsia="en-GB" w:bidi="en-GB"/>
      </w:rPr>
    </w:lvl>
    <w:lvl w:ilvl="2" w:tplc="792E5EEE">
      <w:numFmt w:val="bullet"/>
      <w:lvlText w:val="•"/>
      <w:lvlJc w:val="left"/>
      <w:pPr>
        <w:ind w:left="1131" w:hanging="360"/>
      </w:pPr>
      <w:rPr>
        <w:rFonts w:hint="default"/>
        <w:lang w:val="en-GB" w:eastAsia="en-GB" w:bidi="en-GB"/>
      </w:rPr>
    </w:lvl>
    <w:lvl w:ilvl="3" w:tplc="53DA4916">
      <w:numFmt w:val="bullet"/>
      <w:lvlText w:val="•"/>
      <w:lvlJc w:val="left"/>
      <w:pPr>
        <w:ind w:left="1466" w:hanging="360"/>
      </w:pPr>
      <w:rPr>
        <w:rFonts w:hint="default"/>
        <w:lang w:val="en-GB" w:eastAsia="en-GB" w:bidi="en-GB"/>
      </w:rPr>
    </w:lvl>
    <w:lvl w:ilvl="4" w:tplc="5E10034C">
      <w:numFmt w:val="bullet"/>
      <w:lvlText w:val="•"/>
      <w:lvlJc w:val="left"/>
      <w:pPr>
        <w:ind w:left="1802" w:hanging="360"/>
      </w:pPr>
      <w:rPr>
        <w:rFonts w:hint="default"/>
        <w:lang w:val="en-GB" w:eastAsia="en-GB" w:bidi="en-GB"/>
      </w:rPr>
    </w:lvl>
    <w:lvl w:ilvl="5" w:tplc="CC7C6E06">
      <w:numFmt w:val="bullet"/>
      <w:lvlText w:val="•"/>
      <w:lvlJc w:val="left"/>
      <w:pPr>
        <w:ind w:left="2138" w:hanging="360"/>
      </w:pPr>
      <w:rPr>
        <w:rFonts w:hint="default"/>
        <w:lang w:val="en-GB" w:eastAsia="en-GB" w:bidi="en-GB"/>
      </w:rPr>
    </w:lvl>
    <w:lvl w:ilvl="6" w:tplc="7EDC4146">
      <w:numFmt w:val="bullet"/>
      <w:lvlText w:val="•"/>
      <w:lvlJc w:val="left"/>
      <w:pPr>
        <w:ind w:left="2473" w:hanging="360"/>
      </w:pPr>
      <w:rPr>
        <w:rFonts w:hint="default"/>
        <w:lang w:val="en-GB" w:eastAsia="en-GB" w:bidi="en-GB"/>
      </w:rPr>
    </w:lvl>
    <w:lvl w:ilvl="7" w:tplc="6CB25F04">
      <w:numFmt w:val="bullet"/>
      <w:lvlText w:val="•"/>
      <w:lvlJc w:val="left"/>
      <w:pPr>
        <w:ind w:left="2809" w:hanging="360"/>
      </w:pPr>
      <w:rPr>
        <w:rFonts w:hint="default"/>
        <w:lang w:val="en-GB" w:eastAsia="en-GB" w:bidi="en-GB"/>
      </w:rPr>
    </w:lvl>
    <w:lvl w:ilvl="8" w:tplc="A55A1054">
      <w:numFmt w:val="bullet"/>
      <w:lvlText w:val="•"/>
      <w:lvlJc w:val="left"/>
      <w:pPr>
        <w:ind w:left="3144" w:hanging="360"/>
      </w:pPr>
      <w:rPr>
        <w:rFonts w:hint="default"/>
        <w:lang w:val="en-GB" w:eastAsia="en-GB" w:bidi="en-GB"/>
      </w:rPr>
    </w:lvl>
  </w:abstractNum>
  <w:abstractNum w:abstractNumId="17" w15:restartNumberingAfterBreak="0">
    <w:nsid w:val="66DA050E"/>
    <w:multiLevelType w:val="hybridMultilevel"/>
    <w:tmpl w:val="57E09B7A"/>
    <w:lvl w:ilvl="0" w:tplc="FED4ABB6">
      <w:numFmt w:val="bullet"/>
      <w:lvlText w:val=""/>
      <w:lvlJc w:val="left"/>
      <w:pPr>
        <w:ind w:left="466" w:hanging="360"/>
      </w:pPr>
      <w:rPr>
        <w:rFonts w:ascii="Symbol" w:eastAsia="Symbol" w:hAnsi="Symbol" w:cs="Symbol" w:hint="default"/>
        <w:w w:val="99"/>
        <w:sz w:val="14"/>
        <w:szCs w:val="14"/>
        <w:lang w:val="en-GB" w:eastAsia="en-GB" w:bidi="en-GB"/>
      </w:rPr>
    </w:lvl>
    <w:lvl w:ilvl="1" w:tplc="06483F7C">
      <w:numFmt w:val="bullet"/>
      <w:lvlText w:val="•"/>
      <w:lvlJc w:val="left"/>
      <w:pPr>
        <w:ind w:left="795" w:hanging="360"/>
      </w:pPr>
      <w:rPr>
        <w:rFonts w:hint="default"/>
        <w:lang w:val="en-GB" w:eastAsia="en-GB" w:bidi="en-GB"/>
      </w:rPr>
    </w:lvl>
    <w:lvl w:ilvl="2" w:tplc="09183062">
      <w:numFmt w:val="bullet"/>
      <w:lvlText w:val="•"/>
      <w:lvlJc w:val="left"/>
      <w:pPr>
        <w:ind w:left="1131" w:hanging="360"/>
      </w:pPr>
      <w:rPr>
        <w:rFonts w:hint="default"/>
        <w:lang w:val="en-GB" w:eastAsia="en-GB" w:bidi="en-GB"/>
      </w:rPr>
    </w:lvl>
    <w:lvl w:ilvl="3" w:tplc="7BF6E9D8">
      <w:numFmt w:val="bullet"/>
      <w:lvlText w:val="•"/>
      <w:lvlJc w:val="left"/>
      <w:pPr>
        <w:ind w:left="1466" w:hanging="360"/>
      </w:pPr>
      <w:rPr>
        <w:rFonts w:hint="default"/>
        <w:lang w:val="en-GB" w:eastAsia="en-GB" w:bidi="en-GB"/>
      </w:rPr>
    </w:lvl>
    <w:lvl w:ilvl="4" w:tplc="920441A4">
      <w:numFmt w:val="bullet"/>
      <w:lvlText w:val="•"/>
      <w:lvlJc w:val="left"/>
      <w:pPr>
        <w:ind w:left="1802" w:hanging="360"/>
      </w:pPr>
      <w:rPr>
        <w:rFonts w:hint="default"/>
        <w:lang w:val="en-GB" w:eastAsia="en-GB" w:bidi="en-GB"/>
      </w:rPr>
    </w:lvl>
    <w:lvl w:ilvl="5" w:tplc="98CC771A">
      <w:numFmt w:val="bullet"/>
      <w:lvlText w:val="•"/>
      <w:lvlJc w:val="left"/>
      <w:pPr>
        <w:ind w:left="2138" w:hanging="360"/>
      </w:pPr>
      <w:rPr>
        <w:rFonts w:hint="default"/>
        <w:lang w:val="en-GB" w:eastAsia="en-GB" w:bidi="en-GB"/>
      </w:rPr>
    </w:lvl>
    <w:lvl w:ilvl="6" w:tplc="942CF442">
      <w:numFmt w:val="bullet"/>
      <w:lvlText w:val="•"/>
      <w:lvlJc w:val="left"/>
      <w:pPr>
        <w:ind w:left="2473" w:hanging="360"/>
      </w:pPr>
      <w:rPr>
        <w:rFonts w:hint="default"/>
        <w:lang w:val="en-GB" w:eastAsia="en-GB" w:bidi="en-GB"/>
      </w:rPr>
    </w:lvl>
    <w:lvl w:ilvl="7" w:tplc="3AFEA0EC">
      <w:numFmt w:val="bullet"/>
      <w:lvlText w:val="•"/>
      <w:lvlJc w:val="left"/>
      <w:pPr>
        <w:ind w:left="2809" w:hanging="360"/>
      </w:pPr>
      <w:rPr>
        <w:rFonts w:hint="default"/>
        <w:lang w:val="en-GB" w:eastAsia="en-GB" w:bidi="en-GB"/>
      </w:rPr>
    </w:lvl>
    <w:lvl w:ilvl="8" w:tplc="E706704A">
      <w:numFmt w:val="bullet"/>
      <w:lvlText w:val="•"/>
      <w:lvlJc w:val="left"/>
      <w:pPr>
        <w:ind w:left="3144" w:hanging="360"/>
      </w:pPr>
      <w:rPr>
        <w:rFonts w:hint="default"/>
        <w:lang w:val="en-GB" w:eastAsia="en-GB" w:bidi="en-GB"/>
      </w:rPr>
    </w:lvl>
  </w:abstractNum>
  <w:abstractNum w:abstractNumId="18" w15:restartNumberingAfterBreak="0">
    <w:nsid w:val="69495758"/>
    <w:multiLevelType w:val="hybridMultilevel"/>
    <w:tmpl w:val="04E4DCF0"/>
    <w:lvl w:ilvl="0" w:tplc="65387288">
      <w:numFmt w:val="bullet"/>
      <w:lvlText w:val=""/>
      <w:lvlJc w:val="left"/>
      <w:pPr>
        <w:ind w:left="469" w:hanging="360"/>
      </w:pPr>
      <w:rPr>
        <w:rFonts w:ascii="Symbol" w:eastAsia="Symbol" w:hAnsi="Symbol" w:cs="Symbol" w:hint="default"/>
        <w:w w:val="99"/>
        <w:sz w:val="14"/>
        <w:szCs w:val="14"/>
        <w:lang w:val="en-GB" w:eastAsia="en-GB" w:bidi="en-GB"/>
      </w:rPr>
    </w:lvl>
    <w:lvl w:ilvl="1" w:tplc="616AB964">
      <w:numFmt w:val="bullet"/>
      <w:lvlText w:val="•"/>
      <w:lvlJc w:val="left"/>
      <w:pPr>
        <w:ind w:left="753" w:hanging="360"/>
      </w:pPr>
      <w:rPr>
        <w:rFonts w:hint="default"/>
        <w:lang w:val="en-GB" w:eastAsia="en-GB" w:bidi="en-GB"/>
      </w:rPr>
    </w:lvl>
    <w:lvl w:ilvl="2" w:tplc="E7E6EA04">
      <w:numFmt w:val="bullet"/>
      <w:lvlText w:val="•"/>
      <w:lvlJc w:val="left"/>
      <w:pPr>
        <w:ind w:left="1046" w:hanging="360"/>
      </w:pPr>
      <w:rPr>
        <w:rFonts w:hint="default"/>
        <w:lang w:val="en-GB" w:eastAsia="en-GB" w:bidi="en-GB"/>
      </w:rPr>
    </w:lvl>
    <w:lvl w:ilvl="3" w:tplc="6296B108">
      <w:numFmt w:val="bullet"/>
      <w:lvlText w:val="•"/>
      <w:lvlJc w:val="left"/>
      <w:pPr>
        <w:ind w:left="1340" w:hanging="360"/>
      </w:pPr>
      <w:rPr>
        <w:rFonts w:hint="default"/>
        <w:lang w:val="en-GB" w:eastAsia="en-GB" w:bidi="en-GB"/>
      </w:rPr>
    </w:lvl>
    <w:lvl w:ilvl="4" w:tplc="FD7AC7A8">
      <w:numFmt w:val="bullet"/>
      <w:lvlText w:val="•"/>
      <w:lvlJc w:val="left"/>
      <w:pPr>
        <w:ind w:left="1633" w:hanging="360"/>
      </w:pPr>
      <w:rPr>
        <w:rFonts w:hint="default"/>
        <w:lang w:val="en-GB" w:eastAsia="en-GB" w:bidi="en-GB"/>
      </w:rPr>
    </w:lvl>
    <w:lvl w:ilvl="5" w:tplc="07BAA388">
      <w:numFmt w:val="bullet"/>
      <w:lvlText w:val="•"/>
      <w:lvlJc w:val="left"/>
      <w:pPr>
        <w:ind w:left="1927" w:hanging="360"/>
      </w:pPr>
      <w:rPr>
        <w:rFonts w:hint="default"/>
        <w:lang w:val="en-GB" w:eastAsia="en-GB" w:bidi="en-GB"/>
      </w:rPr>
    </w:lvl>
    <w:lvl w:ilvl="6" w:tplc="480A0722">
      <w:numFmt w:val="bullet"/>
      <w:lvlText w:val="•"/>
      <w:lvlJc w:val="left"/>
      <w:pPr>
        <w:ind w:left="2220" w:hanging="360"/>
      </w:pPr>
      <w:rPr>
        <w:rFonts w:hint="default"/>
        <w:lang w:val="en-GB" w:eastAsia="en-GB" w:bidi="en-GB"/>
      </w:rPr>
    </w:lvl>
    <w:lvl w:ilvl="7" w:tplc="075CBCD8">
      <w:numFmt w:val="bullet"/>
      <w:lvlText w:val="•"/>
      <w:lvlJc w:val="left"/>
      <w:pPr>
        <w:ind w:left="2513" w:hanging="360"/>
      </w:pPr>
      <w:rPr>
        <w:rFonts w:hint="default"/>
        <w:lang w:val="en-GB" w:eastAsia="en-GB" w:bidi="en-GB"/>
      </w:rPr>
    </w:lvl>
    <w:lvl w:ilvl="8" w:tplc="1C962974">
      <w:numFmt w:val="bullet"/>
      <w:lvlText w:val="•"/>
      <w:lvlJc w:val="left"/>
      <w:pPr>
        <w:ind w:left="2807" w:hanging="360"/>
      </w:pPr>
      <w:rPr>
        <w:rFonts w:hint="default"/>
        <w:lang w:val="en-GB" w:eastAsia="en-GB" w:bidi="en-GB"/>
      </w:rPr>
    </w:lvl>
  </w:abstractNum>
  <w:abstractNum w:abstractNumId="19" w15:restartNumberingAfterBreak="0">
    <w:nsid w:val="6ABC0EB7"/>
    <w:multiLevelType w:val="hybridMultilevel"/>
    <w:tmpl w:val="6C742306"/>
    <w:lvl w:ilvl="0" w:tplc="F7948728">
      <w:numFmt w:val="bullet"/>
      <w:lvlText w:val=""/>
      <w:lvlJc w:val="left"/>
      <w:pPr>
        <w:ind w:left="468" w:hanging="360"/>
      </w:pPr>
      <w:rPr>
        <w:rFonts w:ascii="Symbol" w:eastAsia="Symbol" w:hAnsi="Symbol" w:cs="Symbol" w:hint="default"/>
        <w:w w:val="99"/>
        <w:sz w:val="14"/>
        <w:szCs w:val="14"/>
        <w:lang w:val="en-GB" w:eastAsia="en-GB" w:bidi="en-GB"/>
      </w:rPr>
    </w:lvl>
    <w:lvl w:ilvl="1" w:tplc="AC6069C6">
      <w:numFmt w:val="bullet"/>
      <w:lvlText w:val="•"/>
      <w:lvlJc w:val="left"/>
      <w:pPr>
        <w:ind w:left="753" w:hanging="360"/>
      </w:pPr>
      <w:rPr>
        <w:rFonts w:hint="default"/>
        <w:lang w:val="en-GB" w:eastAsia="en-GB" w:bidi="en-GB"/>
      </w:rPr>
    </w:lvl>
    <w:lvl w:ilvl="2" w:tplc="6CCAF0AC">
      <w:numFmt w:val="bullet"/>
      <w:lvlText w:val="•"/>
      <w:lvlJc w:val="left"/>
      <w:pPr>
        <w:ind w:left="1046" w:hanging="360"/>
      </w:pPr>
      <w:rPr>
        <w:rFonts w:hint="default"/>
        <w:lang w:val="en-GB" w:eastAsia="en-GB" w:bidi="en-GB"/>
      </w:rPr>
    </w:lvl>
    <w:lvl w:ilvl="3" w:tplc="B1DCEA90">
      <w:numFmt w:val="bullet"/>
      <w:lvlText w:val="•"/>
      <w:lvlJc w:val="left"/>
      <w:pPr>
        <w:ind w:left="1339" w:hanging="360"/>
      </w:pPr>
      <w:rPr>
        <w:rFonts w:hint="default"/>
        <w:lang w:val="en-GB" w:eastAsia="en-GB" w:bidi="en-GB"/>
      </w:rPr>
    </w:lvl>
    <w:lvl w:ilvl="4" w:tplc="4726DE60">
      <w:numFmt w:val="bullet"/>
      <w:lvlText w:val="•"/>
      <w:lvlJc w:val="left"/>
      <w:pPr>
        <w:ind w:left="1633" w:hanging="360"/>
      </w:pPr>
      <w:rPr>
        <w:rFonts w:hint="default"/>
        <w:lang w:val="en-GB" w:eastAsia="en-GB" w:bidi="en-GB"/>
      </w:rPr>
    </w:lvl>
    <w:lvl w:ilvl="5" w:tplc="BB867CC2">
      <w:numFmt w:val="bullet"/>
      <w:lvlText w:val="•"/>
      <w:lvlJc w:val="left"/>
      <w:pPr>
        <w:ind w:left="1926" w:hanging="360"/>
      </w:pPr>
      <w:rPr>
        <w:rFonts w:hint="default"/>
        <w:lang w:val="en-GB" w:eastAsia="en-GB" w:bidi="en-GB"/>
      </w:rPr>
    </w:lvl>
    <w:lvl w:ilvl="6" w:tplc="C114AF82">
      <w:numFmt w:val="bullet"/>
      <w:lvlText w:val="•"/>
      <w:lvlJc w:val="left"/>
      <w:pPr>
        <w:ind w:left="2219" w:hanging="360"/>
      </w:pPr>
      <w:rPr>
        <w:rFonts w:hint="default"/>
        <w:lang w:val="en-GB" w:eastAsia="en-GB" w:bidi="en-GB"/>
      </w:rPr>
    </w:lvl>
    <w:lvl w:ilvl="7" w:tplc="B8E6F2EC">
      <w:numFmt w:val="bullet"/>
      <w:lvlText w:val="•"/>
      <w:lvlJc w:val="left"/>
      <w:pPr>
        <w:ind w:left="2513" w:hanging="360"/>
      </w:pPr>
      <w:rPr>
        <w:rFonts w:hint="default"/>
        <w:lang w:val="en-GB" w:eastAsia="en-GB" w:bidi="en-GB"/>
      </w:rPr>
    </w:lvl>
    <w:lvl w:ilvl="8" w:tplc="C6FEB686">
      <w:numFmt w:val="bullet"/>
      <w:lvlText w:val="•"/>
      <w:lvlJc w:val="left"/>
      <w:pPr>
        <w:ind w:left="2806" w:hanging="360"/>
      </w:pPr>
      <w:rPr>
        <w:rFonts w:hint="default"/>
        <w:lang w:val="en-GB" w:eastAsia="en-GB" w:bidi="en-GB"/>
      </w:rPr>
    </w:lvl>
  </w:abstractNum>
  <w:abstractNum w:abstractNumId="20" w15:restartNumberingAfterBreak="0">
    <w:nsid w:val="70A36F7B"/>
    <w:multiLevelType w:val="hybridMultilevel"/>
    <w:tmpl w:val="340C3F98"/>
    <w:lvl w:ilvl="0" w:tplc="0608A148">
      <w:numFmt w:val="bullet"/>
      <w:lvlText w:val=""/>
      <w:lvlJc w:val="left"/>
      <w:pPr>
        <w:ind w:left="468" w:hanging="360"/>
      </w:pPr>
      <w:rPr>
        <w:rFonts w:ascii="Symbol" w:eastAsia="Symbol" w:hAnsi="Symbol" w:cs="Symbol" w:hint="default"/>
        <w:w w:val="99"/>
        <w:sz w:val="14"/>
        <w:szCs w:val="14"/>
        <w:lang w:val="en-GB" w:eastAsia="en-GB" w:bidi="en-GB"/>
      </w:rPr>
    </w:lvl>
    <w:lvl w:ilvl="1" w:tplc="C08EAA3E">
      <w:numFmt w:val="bullet"/>
      <w:lvlText w:val="•"/>
      <w:lvlJc w:val="left"/>
      <w:pPr>
        <w:ind w:left="753" w:hanging="360"/>
      </w:pPr>
      <w:rPr>
        <w:rFonts w:hint="default"/>
        <w:lang w:val="en-GB" w:eastAsia="en-GB" w:bidi="en-GB"/>
      </w:rPr>
    </w:lvl>
    <w:lvl w:ilvl="2" w:tplc="9BC44652">
      <w:numFmt w:val="bullet"/>
      <w:lvlText w:val="•"/>
      <w:lvlJc w:val="left"/>
      <w:pPr>
        <w:ind w:left="1046" w:hanging="360"/>
      </w:pPr>
      <w:rPr>
        <w:rFonts w:hint="default"/>
        <w:lang w:val="en-GB" w:eastAsia="en-GB" w:bidi="en-GB"/>
      </w:rPr>
    </w:lvl>
    <w:lvl w:ilvl="3" w:tplc="05029760">
      <w:numFmt w:val="bullet"/>
      <w:lvlText w:val="•"/>
      <w:lvlJc w:val="left"/>
      <w:pPr>
        <w:ind w:left="1339" w:hanging="360"/>
      </w:pPr>
      <w:rPr>
        <w:rFonts w:hint="default"/>
        <w:lang w:val="en-GB" w:eastAsia="en-GB" w:bidi="en-GB"/>
      </w:rPr>
    </w:lvl>
    <w:lvl w:ilvl="4" w:tplc="CA222AC0">
      <w:numFmt w:val="bullet"/>
      <w:lvlText w:val="•"/>
      <w:lvlJc w:val="left"/>
      <w:pPr>
        <w:ind w:left="1633" w:hanging="360"/>
      </w:pPr>
      <w:rPr>
        <w:rFonts w:hint="default"/>
        <w:lang w:val="en-GB" w:eastAsia="en-GB" w:bidi="en-GB"/>
      </w:rPr>
    </w:lvl>
    <w:lvl w:ilvl="5" w:tplc="71A66D96">
      <w:numFmt w:val="bullet"/>
      <w:lvlText w:val="•"/>
      <w:lvlJc w:val="left"/>
      <w:pPr>
        <w:ind w:left="1926" w:hanging="360"/>
      </w:pPr>
      <w:rPr>
        <w:rFonts w:hint="default"/>
        <w:lang w:val="en-GB" w:eastAsia="en-GB" w:bidi="en-GB"/>
      </w:rPr>
    </w:lvl>
    <w:lvl w:ilvl="6" w:tplc="6DAA6D5E">
      <w:numFmt w:val="bullet"/>
      <w:lvlText w:val="•"/>
      <w:lvlJc w:val="left"/>
      <w:pPr>
        <w:ind w:left="2219" w:hanging="360"/>
      </w:pPr>
      <w:rPr>
        <w:rFonts w:hint="default"/>
        <w:lang w:val="en-GB" w:eastAsia="en-GB" w:bidi="en-GB"/>
      </w:rPr>
    </w:lvl>
    <w:lvl w:ilvl="7" w:tplc="0B50798A">
      <w:numFmt w:val="bullet"/>
      <w:lvlText w:val="•"/>
      <w:lvlJc w:val="left"/>
      <w:pPr>
        <w:ind w:left="2513" w:hanging="360"/>
      </w:pPr>
      <w:rPr>
        <w:rFonts w:hint="default"/>
        <w:lang w:val="en-GB" w:eastAsia="en-GB" w:bidi="en-GB"/>
      </w:rPr>
    </w:lvl>
    <w:lvl w:ilvl="8" w:tplc="3F7E50BC">
      <w:numFmt w:val="bullet"/>
      <w:lvlText w:val="•"/>
      <w:lvlJc w:val="left"/>
      <w:pPr>
        <w:ind w:left="2806" w:hanging="360"/>
      </w:pPr>
      <w:rPr>
        <w:rFonts w:hint="default"/>
        <w:lang w:val="en-GB" w:eastAsia="en-GB" w:bidi="en-GB"/>
      </w:rPr>
    </w:lvl>
  </w:abstractNum>
  <w:abstractNum w:abstractNumId="21" w15:restartNumberingAfterBreak="0">
    <w:nsid w:val="716504BF"/>
    <w:multiLevelType w:val="hybridMultilevel"/>
    <w:tmpl w:val="97201622"/>
    <w:lvl w:ilvl="0" w:tplc="76AC2182">
      <w:numFmt w:val="bullet"/>
      <w:lvlText w:val=""/>
      <w:lvlJc w:val="left"/>
      <w:pPr>
        <w:ind w:left="466" w:hanging="360"/>
      </w:pPr>
      <w:rPr>
        <w:rFonts w:ascii="Symbol" w:eastAsia="Symbol" w:hAnsi="Symbol" w:cs="Symbol" w:hint="default"/>
        <w:w w:val="99"/>
        <w:sz w:val="14"/>
        <w:szCs w:val="14"/>
        <w:lang w:val="en-GB" w:eastAsia="en-GB" w:bidi="en-GB"/>
      </w:rPr>
    </w:lvl>
    <w:lvl w:ilvl="1" w:tplc="E6FE3E10">
      <w:numFmt w:val="bullet"/>
      <w:lvlText w:val="•"/>
      <w:lvlJc w:val="left"/>
      <w:pPr>
        <w:ind w:left="795" w:hanging="360"/>
      </w:pPr>
      <w:rPr>
        <w:rFonts w:hint="default"/>
        <w:lang w:val="en-GB" w:eastAsia="en-GB" w:bidi="en-GB"/>
      </w:rPr>
    </w:lvl>
    <w:lvl w:ilvl="2" w:tplc="3C18F1D4">
      <w:numFmt w:val="bullet"/>
      <w:lvlText w:val="•"/>
      <w:lvlJc w:val="left"/>
      <w:pPr>
        <w:ind w:left="1131" w:hanging="360"/>
      </w:pPr>
      <w:rPr>
        <w:rFonts w:hint="default"/>
        <w:lang w:val="en-GB" w:eastAsia="en-GB" w:bidi="en-GB"/>
      </w:rPr>
    </w:lvl>
    <w:lvl w:ilvl="3" w:tplc="EF505362">
      <w:numFmt w:val="bullet"/>
      <w:lvlText w:val="•"/>
      <w:lvlJc w:val="left"/>
      <w:pPr>
        <w:ind w:left="1466" w:hanging="360"/>
      </w:pPr>
      <w:rPr>
        <w:rFonts w:hint="default"/>
        <w:lang w:val="en-GB" w:eastAsia="en-GB" w:bidi="en-GB"/>
      </w:rPr>
    </w:lvl>
    <w:lvl w:ilvl="4" w:tplc="2F869E62">
      <w:numFmt w:val="bullet"/>
      <w:lvlText w:val="•"/>
      <w:lvlJc w:val="left"/>
      <w:pPr>
        <w:ind w:left="1802" w:hanging="360"/>
      </w:pPr>
      <w:rPr>
        <w:rFonts w:hint="default"/>
        <w:lang w:val="en-GB" w:eastAsia="en-GB" w:bidi="en-GB"/>
      </w:rPr>
    </w:lvl>
    <w:lvl w:ilvl="5" w:tplc="7D7209F2">
      <w:numFmt w:val="bullet"/>
      <w:lvlText w:val="•"/>
      <w:lvlJc w:val="left"/>
      <w:pPr>
        <w:ind w:left="2138" w:hanging="360"/>
      </w:pPr>
      <w:rPr>
        <w:rFonts w:hint="default"/>
        <w:lang w:val="en-GB" w:eastAsia="en-GB" w:bidi="en-GB"/>
      </w:rPr>
    </w:lvl>
    <w:lvl w:ilvl="6" w:tplc="D4681C6E">
      <w:numFmt w:val="bullet"/>
      <w:lvlText w:val="•"/>
      <w:lvlJc w:val="left"/>
      <w:pPr>
        <w:ind w:left="2473" w:hanging="360"/>
      </w:pPr>
      <w:rPr>
        <w:rFonts w:hint="default"/>
        <w:lang w:val="en-GB" w:eastAsia="en-GB" w:bidi="en-GB"/>
      </w:rPr>
    </w:lvl>
    <w:lvl w:ilvl="7" w:tplc="207A2D20">
      <w:numFmt w:val="bullet"/>
      <w:lvlText w:val="•"/>
      <w:lvlJc w:val="left"/>
      <w:pPr>
        <w:ind w:left="2809" w:hanging="360"/>
      </w:pPr>
      <w:rPr>
        <w:rFonts w:hint="default"/>
        <w:lang w:val="en-GB" w:eastAsia="en-GB" w:bidi="en-GB"/>
      </w:rPr>
    </w:lvl>
    <w:lvl w:ilvl="8" w:tplc="AECA265E">
      <w:numFmt w:val="bullet"/>
      <w:lvlText w:val="•"/>
      <w:lvlJc w:val="left"/>
      <w:pPr>
        <w:ind w:left="3144" w:hanging="360"/>
      </w:pPr>
      <w:rPr>
        <w:rFonts w:hint="default"/>
        <w:lang w:val="en-GB" w:eastAsia="en-GB" w:bidi="en-GB"/>
      </w:rPr>
    </w:lvl>
  </w:abstractNum>
  <w:abstractNum w:abstractNumId="22" w15:restartNumberingAfterBreak="0">
    <w:nsid w:val="72AB5CCA"/>
    <w:multiLevelType w:val="hybridMultilevel"/>
    <w:tmpl w:val="F2B495D6"/>
    <w:lvl w:ilvl="0" w:tplc="A9B4E7E6">
      <w:numFmt w:val="bullet"/>
      <w:lvlText w:val=""/>
      <w:lvlJc w:val="left"/>
      <w:pPr>
        <w:ind w:left="468" w:hanging="360"/>
      </w:pPr>
      <w:rPr>
        <w:rFonts w:ascii="Symbol" w:eastAsia="Symbol" w:hAnsi="Symbol" w:cs="Symbol" w:hint="default"/>
        <w:w w:val="99"/>
        <w:sz w:val="14"/>
        <w:szCs w:val="14"/>
        <w:lang w:val="en-GB" w:eastAsia="en-GB" w:bidi="en-GB"/>
      </w:rPr>
    </w:lvl>
    <w:lvl w:ilvl="1" w:tplc="0D864782">
      <w:numFmt w:val="bullet"/>
      <w:lvlText w:val="•"/>
      <w:lvlJc w:val="left"/>
      <w:pPr>
        <w:ind w:left="739" w:hanging="360"/>
      </w:pPr>
      <w:rPr>
        <w:rFonts w:hint="default"/>
        <w:lang w:val="en-GB" w:eastAsia="en-GB" w:bidi="en-GB"/>
      </w:rPr>
    </w:lvl>
    <w:lvl w:ilvl="2" w:tplc="B02874AE">
      <w:numFmt w:val="bullet"/>
      <w:lvlText w:val="•"/>
      <w:lvlJc w:val="left"/>
      <w:pPr>
        <w:ind w:left="1018" w:hanging="360"/>
      </w:pPr>
      <w:rPr>
        <w:rFonts w:hint="default"/>
        <w:lang w:val="en-GB" w:eastAsia="en-GB" w:bidi="en-GB"/>
      </w:rPr>
    </w:lvl>
    <w:lvl w:ilvl="3" w:tplc="DB54D596">
      <w:numFmt w:val="bullet"/>
      <w:lvlText w:val="•"/>
      <w:lvlJc w:val="left"/>
      <w:pPr>
        <w:ind w:left="1297" w:hanging="360"/>
      </w:pPr>
      <w:rPr>
        <w:rFonts w:hint="default"/>
        <w:lang w:val="en-GB" w:eastAsia="en-GB" w:bidi="en-GB"/>
      </w:rPr>
    </w:lvl>
    <w:lvl w:ilvl="4" w:tplc="6074DFD2">
      <w:numFmt w:val="bullet"/>
      <w:lvlText w:val="•"/>
      <w:lvlJc w:val="left"/>
      <w:pPr>
        <w:ind w:left="1576" w:hanging="360"/>
      </w:pPr>
      <w:rPr>
        <w:rFonts w:hint="default"/>
        <w:lang w:val="en-GB" w:eastAsia="en-GB" w:bidi="en-GB"/>
      </w:rPr>
    </w:lvl>
    <w:lvl w:ilvl="5" w:tplc="17E89394">
      <w:numFmt w:val="bullet"/>
      <w:lvlText w:val="•"/>
      <w:lvlJc w:val="left"/>
      <w:pPr>
        <w:ind w:left="1856" w:hanging="360"/>
      </w:pPr>
      <w:rPr>
        <w:rFonts w:hint="default"/>
        <w:lang w:val="en-GB" w:eastAsia="en-GB" w:bidi="en-GB"/>
      </w:rPr>
    </w:lvl>
    <w:lvl w:ilvl="6" w:tplc="1D941B2A">
      <w:numFmt w:val="bullet"/>
      <w:lvlText w:val="•"/>
      <w:lvlJc w:val="left"/>
      <w:pPr>
        <w:ind w:left="2135" w:hanging="360"/>
      </w:pPr>
      <w:rPr>
        <w:rFonts w:hint="default"/>
        <w:lang w:val="en-GB" w:eastAsia="en-GB" w:bidi="en-GB"/>
      </w:rPr>
    </w:lvl>
    <w:lvl w:ilvl="7" w:tplc="7D28CC2E">
      <w:numFmt w:val="bullet"/>
      <w:lvlText w:val="•"/>
      <w:lvlJc w:val="left"/>
      <w:pPr>
        <w:ind w:left="2414" w:hanging="360"/>
      </w:pPr>
      <w:rPr>
        <w:rFonts w:hint="default"/>
        <w:lang w:val="en-GB" w:eastAsia="en-GB" w:bidi="en-GB"/>
      </w:rPr>
    </w:lvl>
    <w:lvl w:ilvl="8" w:tplc="B04AA862">
      <w:numFmt w:val="bullet"/>
      <w:lvlText w:val="•"/>
      <w:lvlJc w:val="left"/>
      <w:pPr>
        <w:ind w:left="2693" w:hanging="360"/>
      </w:pPr>
      <w:rPr>
        <w:rFonts w:hint="default"/>
        <w:lang w:val="en-GB" w:eastAsia="en-GB" w:bidi="en-GB"/>
      </w:rPr>
    </w:lvl>
  </w:abstractNum>
  <w:num w:numId="1">
    <w:abstractNumId w:val="2"/>
  </w:num>
  <w:num w:numId="2">
    <w:abstractNumId w:val="17"/>
  </w:num>
  <w:num w:numId="3">
    <w:abstractNumId w:val="4"/>
  </w:num>
  <w:num w:numId="4">
    <w:abstractNumId w:val="9"/>
  </w:num>
  <w:num w:numId="5">
    <w:abstractNumId w:val="7"/>
  </w:num>
  <w:num w:numId="6">
    <w:abstractNumId w:val="3"/>
  </w:num>
  <w:num w:numId="7">
    <w:abstractNumId w:val="8"/>
  </w:num>
  <w:num w:numId="8">
    <w:abstractNumId w:val="20"/>
  </w:num>
  <w:num w:numId="9">
    <w:abstractNumId w:val="18"/>
  </w:num>
  <w:num w:numId="10">
    <w:abstractNumId w:val="15"/>
  </w:num>
  <w:num w:numId="11">
    <w:abstractNumId w:val="10"/>
  </w:num>
  <w:num w:numId="12">
    <w:abstractNumId w:val="12"/>
  </w:num>
  <w:num w:numId="13">
    <w:abstractNumId w:val="0"/>
  </w:num>
  <w:num w:numId="14">
    <w:abstractNumId w:val="16"/>
  </w:num>
  <w:num w:numId="15">
    <w:abstractNumId w:val="22"/>
  </w:num>
  <w:num w:numId="16">
    <w:abstractNumId w:val="6"/>
  </w:num>
  <w:num w:numId="17">
    <w:abstractNumId w:val="11"/>
  </w:num>
  <w:num w:numId="18">
    <w:abstractNumId w:val="14"/>
  </w:num>
  <w:num w:numId="19">
    <w:abstractNumId w:val="19"/>
  </w:num>
  <w:num w:numId="20">
    <w:abstractNumId w:val="21"/>
  </w:num>
  <w:num w:numId="21">
    <w:abstractNumId w:val="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1A"/>
    <w:rsid w:val="001A0D3E"/>
    <w:rsid w:val="002D1F1A"/>
    <w:rsid w:val="002E0566"/>
    <w:rsid w:val="003A6209"/>
    <w:rsid w:val="00476A1A"/>
    <w:rsid w:val="004A25F9"/>
    <w:rsid w:val="006C2F92"/>
    <w:rsid w:val="00732742"/>
    <w:rsid w:val="00B35761"/>
    <w:rsid w:val="00C322A2"/>
    <w:rsid w:val="00E96208"/>
    <w:rsid w:val="00F55648"/>
    <w:rsid w:val="00FA3023"/>
    <w:rsid w:val="00FE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B23"/>
  <w15:docId w15:val="{231158B3-6D2D-4221-B95F-9C3EA3A8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8" w:hanging="361"/>
    </w:pPr>
  </w:style>
  <w:style w:type="paragraph" w:styleId="Header">
    <w:name w:val="header"/>
    <w:basedOn w:val="Normal"/>
    <w:link w:val="HeaderChar"/>
    <w:uiPriority w:val="99"/>
    <w:unhideWhenUsed/>
    <w:rsid w:val="002D1F1A"/>
    <w:pPr>
      <w:tabs>
        <w:tab w:val="center" w:pos="4513"/>
        <w:tab w:val="right" w:pos="9026"/>
      </w:tabs>
    </w:pPr>
  </w:style>
  <w:style w:type="character" w:customStyle="1" w:styleId="HeaderChar">
    <w:name w:val="Header Char"/>
    <w:basedOn w:val="DefaultParagraphFont"/>
    <w:link w:val="Header"/>
    <w:uiPriority w:val="99"/>
    <w:rsid w:val="002D1F1A"/>
    <w:rPr>
      <w:rFonts w:ascii="Verdana" w:eastAsia="Verdana" w:hAnsi="Verdana" w:cs="Verdana"/>
      <w:lang w:val="en-GB" w:eastAsia="en-GB" w:bidi="en-GB"/>
    </w:rPr>
  </w:style>
  <w:style w:type="paragraph" w:customStyle="1" w:styleId="Pa5">
    <w:name w:val="Pa5"/>
    <w:basedOn w:val="Normal"/>
    <w:next w:val="Normal"/>
    <w:uiPriority w:val="99"/>
    <w:rsid w:val="00F55648"/>
    <w:pPr>
      <w:widowControl/>
      <w:adjustRightInd w:val="0"/>
      <w:spacing w:line="181" w:lineRule="atLeast"/>
    </w:pPr>
    <w:rPr>
      <w:rFonts w:ascii="Tuffy" w:eastAsiaTheme="minorHAnsi" w:hAnsi="Tuffy" w:cstheme="minorBidi"/>
      <w:sz w:val="24"/>
      <w:szCs w:val="24"/>
      <w:lang w:eastAsia="en-US" w:bidi="ar-SA"/>
    </w:rPr>
  </w:style>
  <w:style w:type="paragraph" w:customStyle="1" w:styleId="Pa6">
    <w:name w:val="Pa6"/>
    <w:basedOn w:val="Normal"/>
    <w:next w:val="Normal"/>
    <w:uiPriority w:val="99"/>
    <w:rsid w:val="00F55648"/>
    <w:pPr>
      <w:widowControl/>
      <w:adjustRightInd w:val="0"/>
      <w:spacing w:line="181" w:lineRule="atLeast"/>
    </w:pPr>
    <w:rPr>
      <w:rFonts w:ascii="Tuffy" w:eastAsiaTheme="minorHAnsi" w:hAnsi="Tuffy" w:cstheme="minorBidi"/>
      <w:sz w:val="24"/>
      <w:szCs w:val="24"/>
      <w:lang w:eastAsia="en-US" w:bidi="ar-SA"/>
    </w:rPr>
  </w:style>
  <w:style w:type="paragraph" w:customStyle="1" w:styleId="Pa11">
    <w:name w:val="Pa11"/>
    <w:basedOn w:val="Normal"/>
    <w:next w:val="Normal"/>
    <w:uiPriority w:val="99"/>
    <w:rsid w:val="004A25F9"/>
    <w:pPr>
      <w:widowControl/>
      <w:adjustRightInd w:val="0"/>
      <w:spacing w:line="181" w:lineRule="atLeast"/>
    </w:pPr>
    <w:rPr>
      <w:rFonts w:ascii="Tuffy" w:eastAsiaTheme="minorHAnsi" w:hAnsi="Tuffy" w:cstheme="minorBid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C0AF79FC</Template>
  <TotalTime>0</TotalTime>
  <Pages>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Chipping Ongar Primary School</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Elizabeth  Crow</cp:lastModifiedBy>
  <cp:revision>2</cp:revision>
  <dcterms:created xsi:type="dcterms:W3CDTF">2020-04-20T12:57:00Z</dcterms:created>
  <dcterms:modified xsi:type="dcterms:W3CDTF">2020-04-20T12:57:00Z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2010</vt:lpwstr>
  </property>
  <property fmtid="{D5CDD505-2E9C-101B-9397-08002B2CF9AE}" pid="4" name="LastSaved">
    <vt:filetime>2020-04-15T00:00:00Z</vt:filetime>
  </property>
</Properties>
</file>